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909" w:rsidRDefault="000C1909" w:rsidP="000C1909">
      <w:pPr>
        <w:pStyle w:val="1"/>
        <w:spacing w:before="72"/>
        <w:ind w:left="89"/>
        <w:jc w:val="center"/>
      </w:pPr>
    </w:p>
    <w:p w:rsidR="000C1909" w:rsidRDefault="000C1909" w:rsidP="000C1909">
      <w:pPr>
        <w:pStyle w:val="a5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</w:rPr>
        <w:t>ПЛАН РАБОТЫ УЧИТЕЛЯ-НАСТАВНИКА С МОЛОДЫМ СПЕЦИАЛИСТОМ</w:t>
      </w:r>
    </w:p>
    <w:p w:rsidR="000C1909" w:rsidRDefault="00CA2568" w:rsidP="000C1909">
      <w:pPr>
        <w:pStyle w:val="a5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</w:rPr>
        <w:t>на 2021-2022</w:t>
      </w:r>
      <w:r w:rsidR="000C1909">
        <w:rPr>
          <w:b/>
          <w:bCs/>
          <w:sz w:val="27"/>
          <w:szCs w:val="27"/>
        </w:rPr>
        <w:t xml:space="preserve"> учебный год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Цель</w:t>
      </w:r>
      <w:r>
        <w:rPr>
          <w:sz w:val="27"/>
          <w:szCs w:val="27"/>
        </w:rPr>
        <w:t xml:space="preserve"> - </w:t>
      </w:r>
      <w:r w:rsidRPr="006E1127">
        <w:rPr>
          <w:sz w:val="28"/>
          <w:szCs w:val="28"/>
        </w:rPr>
        <w:t xml:space="preserve">создание организационно-методических условий для </w:t>
      </w:r>
      <w:r w:rsidR="006E1127" w:rsidRPr="006E1127">
        <w:rPr>
          <w:sz w:val="28"/>
          <w:szCs w:val="28"/>
        </w:rPr>
        <w:t>формирования</w:t>
      </w:r>
      <w:r w:rsidRPr="006E1127">
        <w:rPr>
          <w:sz w:val="28"/>
          <w:szCs w:val="28"/>
        </w:rPr>
        <w:t xml:space="preserve"> профессиональных умений и навыков у молодого педагога для успешного применения на практике.</w:t>
      </w:r>
      <w:r w:rsidR="006E1127" w:rsidRPr="006E1127">
        <w:rPr>
          <w:sz w:val="28"/>
          <w:szCs w:val="28"/>
        </w:rPr>
        <w:t xml:space="preserve"> Проанализировать компетенцию молодого педагога, предусмотреть и спланировать совокупность мероприятий и работ, обеспечивающих изучение молодым педагогом основ педагогики, психологии и методики обучения, а также приобретение им необходимых навыков проведения занятий с учащимися по определенному направлению, оказать помощь в разработке плана профессионального становления молодого и вновь прибывшего педагога.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Задачи: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- оказание методической помощи молодому специалисту в повышении </w:t>
      </w:r>
      <w:proofErr w:type="spellStart"/>
      <w:r>
        <w:rPr>
          <w:sz w:val="27"/>
          <w:szCs w:val="27"/>
        </w:rPr>
        <w:t>общедидактического</w:t>
      </w:r>
      <w:proofErr w:type="spellEnd"/>
      <w:r>
        <w:rPr>
          <w:sz w:val="27"/>
          <w:szCs w:val="27"/>
        </w:rPr>
        <w:t xml:space="preserve"> уровня организации учебно-воспитательной деятельности;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- выявить затруднения в педагогической практике и оказать методическую помощь;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- создать условия для формирования индивидуального стиля творческой деятельности молодого педагога,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sz w:val="27"/>
          <w:szCs w:val="27"/>
        </w:rPr>
        <w:t>- развивать потребности и мотивации у молодого педагога к самообразованию и професси</w:t>
      </w:r>
      <w:r w:rsidR="006E1127">
        <w:rPr>
          <w:sz w:val="27"/>
          <w:szCs w:val="27"/>
        </w:rPr>
        <w:t>ональному самосовершенствованию;</w:t>
      </w:r>
    </w:p>
    <w:p w:rsidR="006E1127" w:rsidRDefault="006E1127" w:rsidP="006E1127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- создать условия для участия молодого педагога в</w:t>
      </w:r>
      <w:r w:rsidRPr="006E1127">
        <w:rPr>
          <w:sz w:val="27"/>
          <w:szCs w:val="27"/>
        </w:rPr>
        <w:t xml:space="preserve"> мероприятиях, орг</w:t>
      </w:r>
      <w:r>
        <w:rPr>
          <w:sz w:val="27"/>
          <w:szCs w:val="27"/>
        </w:rPr>
        <w:t>анизованных в МБОУ гимназии №12 и в профессиональных конкурсах.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Содержание деятельности: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1. Диагностика затруднений молодого специалиста и выбор форм оказания помощи на основе анализа его потребностей.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2. Посещение уроков молодого специалиста и посещение уроков молодым специалистом.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3. Планирование и анализ деятельности.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4. Помощь молодому специалисту в повышении эффективности организации учебно-воспитательной работы.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5.Ознакомление с основными направлениями и формами активизации познавательной, научно-исследовательской деятельности учащихся во внеурочное время (олимпиады, смотры, предметные недели, и др.).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6. Создание условий для совершенствования педагогического мастерства молодого учителя.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7. Демонстрация опыта успешной педагогической деятельности опытными учителями.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8. Организация мониторинга эффективности деятельности.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Ожидаемые результаты: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- активизации практических, индивидуальных, самостоятельных навыков преподавания;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lastRenderedPageBreak/>
        <w:t>- повышение профессиональной компетентности молодого педагога в вопросах педагогики и психологии;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- обеспечение непрерывного совершенствования качества преподавания;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- совершенствование методов работы по развитию творческой и самостоятельной деятельности обучающихся;</w:t>
      </w:r>
    </w:p>
    <w:p w:rsidR="00C02A2E" w:rsidRDefault="000C1909" w:rsidP="00C02A2E">
      <w:pPr>
        <w:pStyle w:val="a5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sz w:val="27"/>
          <w:szCs w:val="27"/>
        </w:rPr>
        <w:t>- использование в работе начинающих педагогов инноваци</w:t>
      </w:r>
      <w:r w:rsidR="006E1127">
        <w:rPr>
          <w:sz w:val="27"/>
          <w:szCs w:val="27"/>
        </w:rPr>
        <w:t>онных педагогических технологий;</w:t>
      </w:r>
    </w:p>
    <w:p w:rsidR="002C7C33" w:rsidRDefault="006E1127" w:rsidP="00C02A2E">
      <w:pPr>
        <w:pStyle w:val="a5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sz w:val="27"/>
          <w:szCs w:val="27"/>
        </w:rPr>
        <w:t xml:space="preserve">- участие молодого педагога </w:t>
      </w:r>
      <w:proofErr w:type="gramStart"/>
      <w:r>
        <w:rPr>
          <w:sz w:val="27"/>
          <w:szCs w:val="27"/>
        </w:rPr>
        <w:t xml:space="preserve">в </w:t>
      </w:r>
      <w:r w:rsidRPr="006E1127">
        <w:rPr>
          <w:sz w:val="27"/>
          <w:szCs w:val="27"/>
        </w:rPr>
        <w:t xml:space="preserve"> мероприятиях</w:t>
      </w:r>
      <w:proofErr w:type="gramEnd"/>
      <w:r w:rsidRPr="006E1127">
        <w:rPr>
          <w:sz w:val="27"/>
          <w:szCs w:val="27"/>
        </w:rPr>
        <w:t>, орг</w:t>
      </w:r>
      <w:r>
        <w:rPr>
          <w:sz w:val="27"/>
          <w:szCs w:val="27"/>
        </w:rPr>
        <w:t>анизованных в МБОУ гимназии №12 и в профессиональных конкурсах.</w:t>
      </w:r>
    </w:p>
    <w:p w:rsidR="002C7C33" w:rsidRPr="009B6175" w:rsidRDefault="002C7C33" w:rsidP="002C7C33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9B6175">
        <w:rPr>
          <w:b/>
          <w:color w:val="000000"/>
          <w:sz w:val="28"/>
          <w:szCs w:val="28"/>
        </w:rPr>
        <w:t>Мероприятия в рамках наставничества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010"/>
        <w:gridCol w:w="7021"/>
      </w:tblGrid>
      <w:tr w:rsidR="002C7C33" w:rsidRPr="00186D8B" w:rsidTr="00D35451">
        <w:tc>
          <w:tcPr>
            <w:tcW w:w="540" w:type="dxa"/>
            <w:shd w:val="clear" w:color="auto" w:fill="auto"/>
            <w:hideMark/>
          </w:tcPr>
          <w:p w:rsidR="002C7C33" w:rsidRPr="004A6DA2" w:rsidRDefault="002C7C33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№ п/п</w:t>
            </w:r>
          </w:p>
        </w:tc>
        <w:tc>
          <w:tcPr>
            <w:tcW w:w="2010" w:type="dxa"/>
            <w:shd w:val="clear" w:color="auto" w:fill="auto"/>
          </w:tcPr>
          <w:p w:rsidR="002C7C33" w:rsidRPr="004A6DA2" w:rsidRDefault="002C7C33" w:rsidP="00C32818">
            <w:pPr>
              <w:pStyle w:val="a5"/>
              <w:spacing w:line="276" w:lineRule="auto"/>
              <w:jc w:val="center"/>
              <w:rPr>
                <w:b/>
                <w:color w:val="000000"/>
              </w:rPr>
            </w:pPr>
            <w:r w:rsidRPr="004A6DA2">
              <w:rPr>
                <w:b/>
                <w:color w:val="000000"/>
              </w:rPr>
              <w:t>Дата</w:t>
            </w:r>
          </w:p>
        </w:tc>
        <w:tc>
          <w:tcPr>
            <w:tcW w:w="7021" w:type="dxa"/>
            <w:shd w:val="clear" w:color="auto" w:fill="auto"/>
            <w:hideMark/>
          </w:tcPr>
          <w:p w:rsidR="002C7C33" w:rsidRPr="004A6DA2" w:rsidRDefault="002C7C33" w:rsidP="00C32818">
            <w:pPr>
              <w:pStyle w:val="a5"/>
              <w:spacing w:line="276" w:lineRule="auto"/>
              <w:jc w:val="center"/>
              <w:rPr>
                <w:b/>
                <w:color w:val="000000"/>
              </w:rPr>
            </w:pPr>
            <w:r w:rsidRPr="004A6DA2">
              <w:rPr>
                <w:b/>
                <w:color w:val="000000"/>
              </w:rPr>
              <w:t>Содержание</w:t>
            </w:r>
          </w:p>
        </w:tc>
      </w:tr>
      <w:tr w:rsidR="002C7C33" w:rsidRPr="00186D8B" w:rsidTr="00D35451">
        <w:tc>
          <w:tcPr>
            <w:tcW w:w="540" w:type="dxa"/>
            <w:shd w:val="clear" w:color="auto" w:fill="auto"/>
            <w:hideMark/>
          </w:tcPr>
          <w:p w:rsidR="002C7C33" w:rsidRPr="004A6DA2" w:rsidRDefault="002C7C33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1</w:t>
            </w:r>
          </w:p>
        </w:tc>
        <w:tc>
          <w:tcPr>
            <w:tcW w:w="2010" w:type="dxa"/>
            <w:shd w:val="clear" w:color="auto" w:fill="auto"/>
          </w:tcPr>
          <w:p w:rsidR="002C7C33" w:rsidRPr="004A6DA2" w:rsidRDefault="00CA2568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7021" w:type="dxa"/>
            <w:shd w:val="clear" w:color="auto" w:fill="auto"/>
            <w:hideMark/>
          </w:tcPr>
          <w:p w:rsidR="002C7C33" w:rsidRPr="004A6DA2" w:rsidRDefault="002C7C33" w:rsidP="00C32818">
            <w:pPr>
              <w:pStyle w:val="a5"/>
              <w:spacing w:line="276" w:lineRule="auto"/>
              <w:rPr>
                <w:color w:val="000000"/>
              </w:rPr>
            </w:pPr>
            <w:r w:rsidRPr="00CF4DB0">
              <w:rPr>
                <w:color w:val="000000"/>
              </w:rPr>
              <w:t xml:space="preserve">Участие в работе ШМО. </w:t>
            </w:r>
            <w:r w:rsidRPr="00BC4871">
              <w:rPr>
                <w:color w:val="000000"/>
              </w:rPr>
              <w:t xml:space="preserve">Планирование и организация работы по предмету (изучение основных тем программ, составление календарно-тематического планирования, </w:t>
            </w:r>
            <w:r>
              <w:rPr>
                <w:color w:val="000000"/>
              </w:rPr>
              <w:t>поурочного планирования</w:t>
            </w:r>
            <w:r w:rsidRPr="00BC4871">
              <w:rPr>
                <w:color w:val="000000"/>
              </w:rPr>
              <w:t>).</w:t>
            </w:r>
            <w:r>
              <w:t xml:space="preserve"> </w:t>
            </w:r>
            <w:r w:rsidRPr="00BC4871">
              <w:rPr>
                <w:color w:val="000000"/>
              </w:rPr>
              <w:t>Обсуждение рабочих программ.</w:t>
            </w:r>
          </w:p>
        </w:tc>
      </w:tr>
      <w:tr w:rsidR="002C7C33" w:rsidRPr="00186D8B" w:rsidTr="00D35451">
        <w:tc>
          <w:tcPr>
            <w:tcW w:w="540" w:type="dxa"/>
            <w:shd w:val="clear" w:color="auto" w:fill="auto"/>
            <w:hideMark/>
          </w:tcPr>
          <w:p w:rsidR="002C7C33" w:rsidRPr="004A6DA2" w:rsidRDefault="002C7C33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2</w:t>
            </w:r>
          </w:p>
        </w:tc>
        <w:tc>
          <w:tcPr>
            <w:tcW w:w="2010" w:type="dxa"/>
            <w:shd w:val="clear" w:color="auto" w:fill="auto"/>
          </w:tcPr>
          <w:p w:rsidR="002C7C33" w:rsidRPr="004A6DA2" w:rsidRDefault="00D35451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7021" w:type="dxa"/>
            <w:shd w:val="clear" w:color="auto" w:fill="auto"/>
            <w:hideMark/>
          </w:tcPr>
          <w:p w:rsidR="002C7C33" w:rsidRPr="004A6DA2" w:rsidRDefault="00D35451" w:rsidP="00C32818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Подготовка и проведение общешкольного мероприятия «День Здоровья». </w:t>
            </w:r>
            <w:r w:rsidR="002C7C33">
              <w:rPr>
                <w:color w:val="000000"/>
              </w:rPr>
              <w:t xml:space="preserve">Подготовка </w:t>
            </w:r>
            <w:r>
              <w:rPr>
                <w:color w:val="000000"/>
              </w:rPr>
              <w:t>к проведению</w:t>
            </w:r>
            <w:r w:rsidR="002C7C33" w:rsidRPr="00BC4871">
              <w:rPr>
                <w:color w:val="000000"/>
              </w:rPr>
              <w:t xml:space="preserve"> школьной олимпиады, подготовка материалов.</w:t>
            </w:r>
          </w:p>
        </w:tc>
      </w:tr>
      <w:tr w:rsidR="002C7C33" w:rsidRPr="00186D8B" w:rsidTr="00D35451">
        <w:tc>
          <w:tcPr>
            <w:tcW w:w="540" w:type="dxa"/>
            <w:shd w:val="clear" w:color="auto" w:fill="auto"/>
          </w:tcPr>
          <w:p w:rsidR="002C7C33" w:rsidRPr="004A6DA2" w:rsidRDefault="002C7C33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3</w:t>
            </w:r>
          </w:p>
        </w:tc>
        <w:tc>
          <w:tcPr>
            <w:tcW w:w="2010" w:type="dxa"/>
            <w:shd w:val="clear" w:color="auto" w:fill="auto"/>
          </w:tcPr>
          <w:p w:rsidR="002C7C33" w:rsidRPr="004A6DA2" w:rsidRDefault="00D35451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7021" w:type="dxa"/>
            <w:shd w:val="clear" w:color="auto" w:fill="auto"/>
          </w:tcPr>
          <w:p w:rsidR="002C7C33" w:rsidRPr="004A6DA2" w:rsidRDefault="002C7C33" w:rsidP="00C32818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Требования к современному уроку.</w:t>
            </w:r>
            <w:r>
              <w:t xml:space="preserve"> </w:t>
            </w:r>
            <w:r w:rsidRPr="0061105D">
              <w:rPr>
                <w:color w:val="000000"/>
              </w:rPr>
              <w:t>Изучение нормативно-правовых актов и документов. (Положение о проведении предметных олимпиад)</w:t>
            </w:r>
          </w:p>
        </w:tc>
      </w:tr>
      <w:tr w:rsidR="00D35451" w:rsidRPr="00186D8B" w:rsidTr="00D35451">
        <w:tc>
          <w:tcPr>
            <w:tcW w:w="540" w:type="dxa"/>
            <w:shd w:val="clear" w:color="auto" w:fill="auto"/>
          </w:tcPr>
          <w:p w:rsidR="00D35451" w:rsidRPr="004A6DA2" w:rsidRDefault="00D35451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10" w:type="dxa"/>
            <w:shd w:val="clear" w:color="auto" w:fill="auto"/>
          </w:tcPr>
          <w:p w:rsidR="00D35451" w:rsidRDefault="00D35451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7021" w:type="dxa"/>
            <w:shd w:val="clear" w:color="auto" w:fill="auto"/>
          </w:tcPr>
          <w:p w:rsidR="00D35451" w:rsidRPr="004A6DA2" w:rsidRDefault="00D35451" w:rsidP="00C32818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Подготовка учащихся к Всероссийскому кроссу наций. Подготовка и проведение школьных соревнований по футболу и лёгкой атлетике.</w:t>
            </w:r>
          </w:p>
        </w:tc>
      </w:tr>
      <w:tr w:rsidR="002C7C33" w:rsidRPr="00186D8B" w:rsidTr="00D35451">
        <w:tc>
          <w:tcPr>
            <w:tcW w:w="540" w:type="dxa"/>
            <w:shd w:val="clear" w:color="auto" w:fill="auto"/>
          </w:tcPr>
          <w:p w:rsidR="002C7C33" w:rsidRPr="004A6DA2" w:rsidRDefault="00D35451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10" w:type="dxa"/>
            <w:shd w:val="clear" w:color="auto" w:fill="auto"/>
          </w:tcPr>
          <w:p w:rsidR="002C7C33" w:rsidRPr="004A6DA2" w:rsidRDefault="00D35451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7021" w:type="dxa"/>
            <w:shd w:val="clear" w:color="auto" w:fill="auto"/>
          </w:tcPr>
          <w:p w:rsidR="002C7C33" w:rsidRPr="004A6DA2" w:rsidRDefault="002C7C33" w:rsidP="00C32818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Посещение уроков молодого учителя с целью, выявления затруднений, оказания методической помощи.</w:t>
            </w:r>
          </w:p>
        </w:tc>
      </w:tr>
      <w:tr w:rsidR="002C7C33" w:rsidRPr="00186D8B" w:rsidTr="00D35451">
        <w:tc>
          <w:tcPr>
            <w:tcW w:w="540" w:type="dxa"/>
            <w:shd w:val="clear" w:color="auto" w:fill="auto"/>
            <w:hideMark/>
          </w:tcPr>
          <w:p w:rsidR="002C7C33" w:rsidRPr="004A6DA2" w:rsidRDefault="002C7C33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1</w:t>
            </w:r>
          </w:p>
        </w:tc>
        <w:tc>
          <w:tcPr>
            <w:tcW w:w="2010" w:type="dxa"/>
            <w:shd w:val="clear" w:color="auto" w:fill="auto"/>
          </w:tcPr>
          <w:p w:rsidR="002C7C33" w:rsidRPr="004A6DA2" w:rsidRDefault="00D35451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7021" w:type="dxa"/>
            <w:shd w:val="clear" w:color="auto" w:fill="auto"/>
            <w:hideMark/>
          </w:tcPr>
          <w:p w:rsidR="002C7C33" w:rsidRPr="004A6DA2" w:rsidRDefault="00D35451" w:rsidP="00C32818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Подготовка и проведение школьной декады </w:t>
            </w:r>
            <w:r w:rsidRPr="001329BA">
              <w:rPr>
                <w:color w:val="000000"/>
              </w:rPr>
              <w:t>по физической культуре</w:t>
            </w:r>
            <w:r>
              <w:rPr>
                <w:color w:val="000000"/>
              </w:rPr>
              <w:t>. Проведение соревнований по пионерболу.</w:t>
            </w:r>
          </w:p>
        </w:tc>
      </w:tr>
      <w:tr w:rsidR="00D35451" w:rsidRPr="00186D8B" w:rsidTr="00D35451">
        <w:tc>
          <w:tcPr>
            <w:tcW w:w="540" w:type="dxa"/>
            <w:shd w:val="clear" w:color="auto" w:fill="auto"/>
          </w:tcPr>
          <w:p w:rsidR="00D35451" w:rsidRPr="004A6DA2" w:rsidRDefault="00CA2568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10" w:type="dxa"/>
            <w:shd w:val="clear" w:color="auto" w:fill="auto"/>
          </w:tcPr>
          <w:p w:rsidR="00D35451" w:rsidRDefault="00D35451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7021" w:type="dxa"/>
            <w:shd w:val="clear" w:color="auto" w:fill="auto"/>
          </w:tcPr>
          <w:p w:rsidR="00D35451" w:rsidRPr="004A6DA2" w:rsidRDefault="00D35451" w:rsidP="00C32818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Посещение уроков с целью оказания методической помощи.</w:t>
            </w:r>
          </w:p>
        </w:tc>
      </w:tr>
      <w:tr w:rsidR="002C7C33" w:rsidRPr="00186D8B" w:rsidTr="00D35451">
        <w:tc>
          <w:tcPr>
            <w:tcW w:w="540" w:type="dxa"/>
            <w:shd w:val="clear" w:color="auto" w:fill="auto"/>
            <w:hideMark/>
          </w:tcPr>
          <w:p w:rsidR="002C7C33" w:rsidRPr="004A6DA2" w:rsidRDefault="00CA2568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10" w:type="dxa"/>
            <w:shd w:val="clear" w:color="auto" w:fill="auto"/>
          </w:tcPr>
          <w:p w:rsidR="002C7C33" w:rsidRPr="004A6DA2" w:rsidRDefault="00D35451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7021" w:type="dxa"/>
            <w:shd w:val="clear" w:color="auto" w:fill="auto"/>
            <w:hideMark/>
          </w:tcPr>
          <w:p w:rsidR="002C7C33" w:rsidRPr="004A6DA2" w:rsidRDefault="002C7C33" w:rsidP="00C32818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Знакомство с олимпиадными заданиями. Консультация по подготовке обучающихся к олимпиаде.</w:t>
            </w:r>
          </w:p>
        </w:tc>
      </w:tr>
      <w:tr w:rsidR="002C7C33" w:rsidRPr="00186D8B" w:rsidTr="00D35451">
        <w:tc>
          <w:tcPr>
            <w:tcW w:w="540" w:type="dxa"/>
            <w:shd w:val="clear" w:color="auto" w:fill="auto"/>
            <w:hideMark/>
          </w:tcPr>
          <w:p w:rsidR="002C7C33" w:rsidRPr="004A6DA2" w:rsidRDefault="00CA2568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10" w:type="dxa"/>
            <w:shd w:val="clear" w:color="auto" w:fill="auto"/>
          </w:tcPr>
          <w:p w:rsidR="002C7C33" w:rsidRPr="004A6DA2" w:rsidRDefault="00D35451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7021" w:type="dxa"/>
            <w:shd w:val="clear" w:color="auto" w:fill="auto"/>
            <w:hideMark/>
          </w:tcPr>
          <w:p w:rsidR="002C7C33" w:rsidRPr="004A6DA2" w:rsidRDefault="002C7C33" w:rsidP="00C32818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Изучение положения о текущем и итоговом контроле знаний обучающихся.</w:t>
            </w:r>
          </w:p>
        </w:tc>
      </w:tr>
      <w:tr w:rsidR="002C7C33" w:rsidRPr="00186D8B" w:rsidTr="00D35451">
        <w:tc>
          <w:tcPr>
            <w:tcW w:w="540" w:type="dxa"/>
            <w:shd w:val="clear" w:color="auto" w:fill="auto"/>
            <w:hideMark/>
          </w:tcPr>
          <w:p w:rsidR="002C7C33" w:rsidRPr="004A6DA2" w:rsidRDefault="00CA2568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10" w:type="dxa"/>
            <w:shd w:val="clear" w:color="auto" w:fill="auto"/>
          </w:tcPr>
          <w:p w:rsidR="002C7C33" w:rsidRPr="004A6DA2" w:rsidRDefault="00D35451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7021" w:type="dxa"/>
            <w:shd w:val="clear" w:color="auto" w:fill="auto"/>
            <w:hideMark/>
          </w:tcPr>
          <w:p w:rsidR="002C7C33" w:rsidRPr="004A6DA2" w:rsidRDefault="002C7C33" w:rsidP="00C32818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Работа со шк</w:t>
            </w:r>
            <w:r>
              <w:rPr>
                <w:color w:val="000000"/>
              </w:rPr>
              <w:t>ольной документацией. С</w:t>
            </w:r>
            <w:r w:rsidRPr="004A6DA2">
              <w:rPr>
                <w:color w:val="000000"/>
              </w:rPr>
              <w:t>оставлению отчетности по окончании четверти.</w:t>
            </w:r>
          </w:p>
        </w:tc>
      </w:tr>
      <w:tr w:rsidR="002C7C33" w:rsidRPr="00186D8B" w:rsidTr="00D35451">
        <w:tc>
          <w:tcPr>
            <w:tcW w:w="540" w:type="dxa"/>
            <w:shd w:val="clear" w:color="auto" w:fill="auto"/>
            <w:hideMark/>
          </w:tcPr>
          <w:p w:rsidR="002C7C33" w:rsidRPr="004A6DA2" w:rsidRDefault="002C7C33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1</w:t>
            </w:r>
          </w:p>
        </w:tc>
        <w:tc>
          <w:tcPr>
            <w:tcW w:w="2010" w:type="dxa"/>
            <w:shd w:val="clear" w:color="auto" w:fill="auto"/>
          </w:tcPr>
          <w:p w:rsidR="002C7C33" w:rsidRPr="004A6DA2" w:rsidRDefault="00D35451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7021" w:type="dxa"/>
            <w:shd w:val="clear" w:color="auto" w:fill="auto"/>
            <w:hideMark/>
          </w:tcPr>
          <w:p w:rsidR="002C7C33" w:rsidRPr="004A6DA2" w:rsidRDefault="00B80BF6" w:rsidP="00C32818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Самообразование – лучшее образование. Оказание помощи в выборе методической темы по самообразованию.</w:t>
            </w:r>
          </w:p>
        </w:tc>
      </w:tr>
      <w:tr w:rsidR="002C7C33" w:rsidRPr="00186D8B" w:rsidTr="00D35451">
        <w:tc>
          <w:tcPr>
            <w:tcW w:w="540" w:type="dxa"/>
            <w:shd w:val="clear" w:color="auto" w:fill="auto"/>
            <w:hideMark/>
          </w:tcPr>
          <w:p w:rsidR="002C7C33" w:rsidRPr="004A6DA2" w:rsidRDefault="00A17763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10" w:type="dxa"/>
            <w:shd w:val="clear" w:color="auto" w:fill="auto"/>
          </w:tcPr>
          <w:p w:rsidR="002C7C33" w:rsidRPr="004A6DA2" w:rsidRDefault="00D35451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7021" w:type="dxa"/>
            <w:shd w:val="clear" w:color="auto" w:fill="auto"/>
          </w:tcPr>
          <w:p w:rsidR="002C7C33" w:rsidRPr="004A6DA2" w:rsidRDefault="002C7C33" w:rsidP="00A17763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 xml:space="preserve">Консультации по </w:t>
            </w:r>
            <w:r w:rsidR="00B80BF6">
              <w:rPr>
                <w:color w:val="000000"/>
              </w:rPr>
              <w:t xml:space="preserve">разработке </w:t>
            </w:r>
            <w:r w:rsidR="00A17763">
              <w:rPr>
                <w:color w:val="000000"/>
              </w:rPr>
              <w:t xml:space="preserve">технологических карт урока. </w:t>
            </w:r>
            <w:r w:rsidRPr="004A6DA2">
              <w:rPr>
                <w:color w:val="000000"/>
              </w:rPr>
              <w:t>Обсуждение схемы анализа урока.</w:t>
            </w:r>
          </w:p>
        </w:tc>
      </w:tr>
      <w:tr w:rsidR="002C7C33" w:rsidRPr="00186D8B" w:rsidTr="00D35451">
        <w:tc>
          <w:tcPr>
            <w:tcW w:w="540" w:type="dxa"/>
            <w:shd w:val="clear" w:color="auto" w:fill="auto"/>
          </w:tcPr>
          <w:p w:rsidR="002C7C33" w:rsidRPr="004A6DA2" w:rsidRDefault="00A17763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10" w:type="dxa"/>
            <w:shd w:val="clear" w:color="auto" w:fill="auto"/>
          </w:tcPr>
          <w:p w:rsidR="002C7C33" w:rsidRPr="004A6DA2" w:rsidRDefault="00D35451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7021" w:type="dxa"/>
            <w:shd w:val="clear" w:color="auto" w:fill="auto"/>
          </w:tcPr>
          <w:p w:rsidR="002C7C33" w:rsidRPr="004A6DA2" w:rsidRDefault="00B80BF6" w:rsidP="00C32818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Посещение уроков с целью оказания методической помощи.</w:t>
            </w:r>
          </w:p>
        </w:tc>
      </w:tr>
      <w:tr w:rsidR="00B80BF6" w:rsidRPr="00186D8B" w:rsidTr="00D35451">
        <w:tc>
          <w:tcPr>
            <w:tcW w:w="540" w:type="dxa"/>
            <w:shd w:val="clear" w:color="auto" w:fill="auto"/>
          </w:tcPr>
          <w:p w:rsidR="00B80BF6" w:rsidRPr="004A6DA2" w:rsidRDefault="00A17763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10" w:type="dxa"/>
            <w:shd w:val="clear" w:color="auto" w:fill="auto"/>
          </w:tcPr>
          <w:p w:rsidR="00B80BF6" w:rsidRDefault="00B80BF6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7021" w:type="dxa"/>
            <w:shd w:val="clear" w:color="auto" w:fill="auto"/>
          </w:tcPr>
          <w:p w:rsidR="00B80BF6" w:rsidRPr="004A6DA2" w:rsidRDefault="00B80BF6" w:rsidP="00C32818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Подготовка команды учащихся к </w:t>
            </w:r>
            <w:r w:rsidR="00811DD2">
              <w:rPr>
                <w:color w:val="000000"/>
              </w:rPr>
              <w:t>соревнованиям по мини-футболу во время осенних каникул.</w:t>
            </w:r>
          </w:p>
        </w:tc>
      </w:tr>
      <w:tr w:rsidR="002C7C33" w:rsidRPr="00186D8B" w:rsidTr="00D35451">
        <w:tc>
          <w:tcPr>
            <w:tcW w:w="540" w:type="dxa"/>
            <w:shd w:val="clear" w:color="auto" w:fill="auto"/>
            <w:hideMark/>
          </w:tcPr>
          <w:p w:rsidR="002C7C33" w:rsidRPr="004A6DA2" w:rsidRDefault="002C7C33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lastRenderedPageBreak/>
              <w:t>1</w:t>
            </w:r>
          </w:p>
        </w:tc>
        <w:tc>
          <w:tcPr>
            <w:tcW w:w="2010" w:type="dxa"/>
            <w:shd w:val="clear" w:color="auto" w:fill="auto"/>
          </w:tcPr>
          <w:p w:rsidR="002C7C33" w:rsidRPr="004A6DA2" w:rsidRDefault="00B80BF6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7021" w:type="dxa"/>
            <w:shd w:val="clear" w:color="auto" w:fill="auto"/>
            <w:hideMark/>
          </w:tcPr>
          <w:p w:rsidR="002C7C33" w:rsidRPr="004A6DA2" w:rsidRDefault="002C7C33" w:rsidP="00C32818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Практическая работа по составлению тестов для контроля знаний по физической культуре, отбору заданий для самостоятельных работ.</w:t>
            </w:r>
          </w:p>
        </w:tc>
      </w:tr>
      <w:tr w:rsidR="00CA2568" w:rsidRPr="00186D8B" w:rsidTr="00D35451">
        <w:tc>
          <w:tcPr>
            <w:tcW w:w="540" w:type="dxa"/>
            <w:shd w:val="clear" w:color="auto" w:fill="auto"/>
          </w:tcPr>
          <w:p w:rsidR="00CA2568" w:rsidRPr="004A6DA2" w:rsidRDefault="00CA2568" w:rsidP="00CA256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2</w:t>
            </w:r>
          </w:p>
        </w:tc>
        <w:tc>
          <w:tcPr>
            <w:tcW w:w="2010" w:type="dxa"/>
            <w:shd w:val="clear" w:color="auto" w:fill="auto"/>
          </w:tcPr>
          <w:p w:rsidR="00CA2568" w:rsidRDefault="00CA2568" w:rsidP="00CA256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7021" w:type="dxa"/>
            <w:shd w:val="clear" w:color="auto" w:fill="auto"/>
          </w:tcPr>
          <w:p w:rsidR="00CA2568" w:rsidRPr="004A6DA2" w:rsidRDefault="00CA2568" w:rsidP="00CA2568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Подготовка команды учащихся к соревнованиям по баскетболу.</w:t>
            </w:r>
          </w:p>
        </w:tc>
      </w:tr>
      <w:tr w:rsidR="00CA2568" w:rsidRPr="00186D8B" w:rsidTr="00CA2568">
        <w:tc>
          <w:tcPr>
            <w:tcW w:w="540" w:type="dxa"/>
            <w:shd w:val="clear" w:color="auto" w:fill="auto"/>
          </w:tcPr>
          <w:p w:rsidR="00CA2568" w:rsidRPr="004A6DA2" w:rsidRDefault="00CA2568" w:rsidP="00CA256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3</w:t>
            </w:r>
          </w:p>
        </w:tc>
        <w:tc>
          <w:tcPr>
            <w:tcW w:w="2010" w:type="dxa"/>
            <w:shd w:val="clear" w:color="auto" w:fill="auto"/>
          </w:tcPr>
          <w:p w:rsidR="00CA2568" w:rsidRPr="004A6DA2" w:rsidRDefault="00CA2568" w:rsidP="00CA256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7021" w:type="dxa"/>
            <w:shd w:val="clear" w:color="auto" w:fill="auto"/>
            <w:hideMark/>
          </w:tcPr>
          <w:p w:rsidR="00CA2568" w:rsidRPr="004A6DA2" w:rsidRDefault="00CA2568" w:rsidP="00CA2568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Посещение уроков с целью оказания методической помощи.</w:t>
            </w:r>
          </w:p>
        </w:tc>
      </w:tr>
      <w:tr w:rsidR="00CA2568" w:rsidRPr="00186D8B" w:rsidTr="00CA2568">
        <w:tc>
          <w:tcPr>
            <w:tcW w:w="540" w:type="dxa"/>
            <w:shd w:val="clear" w:color="auto" w:fill="auto"/>
          </w:tcPr>
          <w:p w:rsidR="00CA2568" w:rsidRPr="004A6DA2" w:rsidRDefault="00CA2568" w:rsidP="00CA256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4</w:t>
            </w:r>
          </w:p>
        </w:tc>
        <w:tc>
          <w:tcPr>
            <w:tcW w:w="2010" w:type="dxa"/>
            <w:shd w:val="clear" w:color="auto" w:fill="auto"/>
          </w:tcPr>
          <w:p w:rsidR="00CA2568" w:rsidRPr="004A6DA2" w:rsidRDefault="00CA2568" w:rsidP="00CA256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7021" w:type="dxa"/>
            <w:shd w:val="clear" w:color="auto" w:fill="auto"/>
          </w:tcPr>
          <w:p w:rsidR="00CA2568" w:rsidRPr="004A6DA2" w:rsidRDefault="00CA2568" w:rsidP="00CA2568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Собеседование по организации внеклассной работы по предмету.</w:t>
            </w:r>
          </w:p>
        </w:tc>
      </w:tr>
      <w:tr w:rsidR="00CA2568" w:rsidRPr="00186D8B" w:rsidTr="00CA2568">
        <w:tc>
          <w:tcPr>
            <w:tcW w:w="540" w:type="dxa"/>
            <w:shd w:val="clear" w:color="auto" w:fill="auto"/>
          </w:tcPr>
          <w:p w:rsidR="00CA2568" w:rsidRPr="004A6DA2" w:rsidRDefault="00CA2568" w:rsidP="00CA256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10" w:type="dxa"/>
            <w:shd w:val="clear" w:color="auto" w:fill="auto"/>
          </w:tcPr>
          <w:p w:rsidR="00CA2568" w:rsidRPr="004A6DA2" w:rsidRDefault="00CA2568" w:rsidP="00CA256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7021" w:type="dxa"/>
            <w:shd w:val="clear" w:color="auto" w:fill="auto"/>
          </w:tcPr>
          <w:p w:rsidR="00CA2568" w:rsidRPr="004A6DA2" w:rsidRDefault="00CA2568" w:rsidP="00CA2568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 xml:space="preserve">Обсуждение </w:t>
            </w:r>
            <w:r>
              <w:rPr>
                <w:color w:val="000000"/>
              </w:rPr>
              <w:t>конкурсных материалов и подготовка к конкурсу.</w:t>
            </w:r>
          </w:p>
        </w:tc>
      </w:tr>
      <w:tr w:rsidR="00CA2568" w:rsidRPr="00186D8B" w:rsidTr="00D35451">
        <w:tc>
          <w:tcPr>
            <w:tcW w:w="540" w:type="dxa"/>
            <w:shd w:val="clear" w:color="auto" w:fill="auto"/>
            <w:hideMark/>
          </w:tcPr>
          <w:p w:rsidR="00CA2568" w:rsidRPr="004A6DA2" w:rsidRDefault="00CA2568" w:rsidP="00CA256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1</w:t>
            </w:r>
          </w:p>
        </w:tc>
        <w:tc>
          <w:tcPr>
            <w:tcW w:w="2010" w:type="dxa"/>
            <w:shd w:val="clear" w:color="auto" w:fill="auto"/>
          </w:tcPr>
          <w:p w:rsidR="00CA2568" w:rsidRPr="004A6DA2" w:rsidRDefault="00CA2568" w:rsidP="00CA256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7021" w:type="dxa"/>
            <w:shd w:val="clear" w:color="auto" w:fill="auto"/>
            <w:hideMark/>
          </w:tcPr>
          <w:p w:rsidR="00CA2568" w:rsidRPr="004A6DA2" w:rsidRDefault="00CA2568" w:rsidP="00CA2568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Методическая помощь: требования к анализу урока и деятельности учителя на уроке; типы, виды, формы урока.</w:t>
            </w:r>
          </w:p>
        </w:tc>
      </w:tr>
      <w:tr w:rsidR="00CA2568" w:rsidRPr="00186D8B" w:rsidTr="00D35451">
        <w:tc>
          <w:tcPr>
            <w:tcW w:w="540" w:type="dxa"/>
            <w:shd w:val="clear" w:color="auto" w:fill="auto"/>
          </w:tcPr>
          <w:p w:rsidR="00CA2568" w:rsidRPr="004A6DA2" w:rsidRDefault="00CA2568" w:rsidP="00CA256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2</w:t>
            </w:r>
          </w:p>
        </w:tc>
        <w:tc>
          <w:tcPr>
            <w:tcW w:w="2010" w:type="dxa"/>
            <w:shd w:val="clear" w:color="auto" w:fill="auto"/>
          </w:tcPr>
          <w:p w:rsidR="00CA2568" w:rsidRPr="004A6DA2" w:rsidRDefault="00CA2568" w:rsidP="00CA256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7021" w:type="dxa"/>
            <w:shd w:val="clear" w:color="auto" w:fill="auto"/>
          </w:tcPr>
          <w:p w:rsidR="00CA2568" w:rsidRPr="004A6DA2" w:rsidRDefault="00CA2568" w:rsidP="00CA2568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Практическая работа по разработке технологической карты урока.</w:t>
            </w:r>
          </w:p>
        </w:tc>
      </w:tr>
      <w:tr w:rsidR="00CA2568" w:rsidRPr="00186D8B" w:rsidTr="00D35451">
        <w:tc>
          <w:tcPr>
            <w:tcW w:w="540" w:type="dxa"/>
            <w:shd w:val="clear" w:color="auto" w:fill="auto"/>
          </w:tcPr>
          <w:p w:rsidR="00CA2568" w:rsidRPr="004A6DA2" w:rsidRDefault="00CA2568" w:rsidP="00CA256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10" w:type="dxa"/>
            <w:shd w:val="clear" w:color="auto" w:fill="auto"/>
          </w:tcPr>
          <w:p w:rsidR="00CA2568" w:rsidRDefault="00CA2568" w:rsidP="00CA256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7021" w:type="dxa"/>
            <w:shd w:val="clear" w:color="auto" w:fill="auto"/>
          </w:tcPr>
          <w:p w:rsidR="00CA2568" w:rsidRPr="004A6DA2" w:rsidRDefault="00CA2568" w:rsidP="00CA2568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Подготовка и проведение школьной акции</w:t>
            </w:r>
            <w:r w:rsidRPr="00811DD2">
              <w:rPr>
                <w:color w:val="000000"/>
              </w:rPr>
              <w:t xml:space="preserve"> «Мы готовы к ГТО» викторины, просмотр видео-фильмов, сдача нормативов.</w:t>
            </w:r>
          </w:p>
        </w:tc>
      </w:tr>
      <w:tr w:rsidR="00CA2568" w:rsidRPr="00186D8B" w:rsidTr="00D35451">
        <w:tc>
          <w:tcPr>
            <w:tcW w:w="540" w:type="dxa"/>
            <w:shd w:val="clear" w:color="auto" w:fill="auto"/>
            <w:hideMark/>
          </w:tcPr>
          <w:p w:rsidR="00CA2568" w:rsidRPr="004A6DA2" w:rsidRDefault="00A17763" w:rsidP="00CA256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10" w:type="dxa"/>
            <w:shd w:val="clear" w:color="auto" w:fill="auto"/>
          </w:tcPr>
          <w:p w:rsidR="00CA2568" w:rsidRPr="004A6DA2" w:rsidRDefault="00CA2568" w:rsidP="00CA256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7021" w:type="dxa"/>
            <w:shd w:val="clear" w:color="auto" w:fill="auto"/>
            <w:hideMark/>
          </w:tcPr>
          <w:p w:rsidR="00CA2568" w:rsidRPr="004A6DA2" w:rsidRDefault="00CA2568" w:rsidP="00CA2568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Посещение уроков с целью оказания методической помощи.</w:t>
            </w:r>
          </w:p>
        </w:tc>
      </w:tr>
      <w:tr w:rsidR="00CA2568" w:rsidRPr="00186D8B" w:rsidTr="00D35451">
        <w:tc>
          <w:tcPr>
            <w:tcW w:w="540" w:type="dxa"/>
            <w:shd w:val="clear" w:color="auto" w:fill="auto"/>
            <w:hideMark/>
          </w:tcPr>
          <w:p w:rsidR="00CA2568" w:rsidRPr="004A6DA2" w:rsidRDefault="00CA2568" w:rsidP="00CA256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1</w:t>
            </w:r>
          </w:p>
        </w:tc>
        <w:tc>
          <w:tcPr>
            <w:tcW w:w="2010" w:type="dxa"/>
            <w:shd w:val="clear" w:color="auto" w:fill="auto"/>
          </w:tcPr>
          <w:p w:rsidR="00CA2568" w:rsidRPr="004A6DA2" w:rsidRDefault="00CA2568" w:rsidP="00CA256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7021" w:type="dxa"/>
            <w:shd w:val="clear" w:color="auto" w:fill="auto"/>
            <w:hideMark/>
          </w:tcPr>
          <w:p w:rsidR="00CA2568" w:rsidRPr="004A6DA2" w:rsidRDefault="00CA2568" w:rsidP="00CA2568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Организация индивидуальных занятий с различными категориями учащихся. Индивидуальный подход в организации учебной деятельности (работа с отстающими и успешными учащимися).</w:t>
            </w:r>
          </w:p>
        </w:tc>
      </w:tr>
      <w:tr w:rsidR="00CA2568" w:rsidRPr="00186D8B" w:rsidTr="00D35451">
        <w:tc>
          <w:tcPr>
            <w:tcW w:w="540" w:type="dxa"/>
            <w:shd w:val="clear" w:color="auto" w:fill="auto"/>
            <w:hideMark/>
          </w:tcPr>
          <w:p w:rsidR="00CA2568" w:rsidRPr="004A6DA2" w:rsidRDefault="00CA2568" w:rsidP="00CA256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2</w:t>
            </w:r>
          </w:p>
        </w:tc>
        <w:tc>
          <w:tcPr>
            <w:tcW w:w="2010" w:type="dxa"/>
            <w:shd w:val="clear" w:color="auto" w:fill="auto"/>
          </w:tcPr>
          <w:p w:rsidR="00CA2568" w:rsidRPr="004A6DA2" w:rsidRDefault="00CA2568" w:rsidP="00CA256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7021" w:type="dxa"/>
            <w:shd w:val="clear" w:color="auto" w:fill="auto"/>
            <w:hideMark/>
          </w:tcPr>
          <w:p w:rsidR="00CA2568" w:rsidRPr="004A6DA2" w:rsidRDefault="00CA2568" w:rsidP="00CA2568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«Учусь строить отношения».</w:t>
            </w:r>
            <w:r w:rsidRPr="004A6DA2">
              <w:rPr>
                <w:color w:val="000000"/>
              </w:rPr>
              <w:t xml:space="preserve"> Анализ пед</w:t>
            </w:r>
            <w:r>
              <w:rPr>
                <w:color w:val="000000"/>
              </w:rPr>
              <w:t xml:space="preserve">агогических ситуаций. </w:t>
            </w:r>
            <w:r w:rsidRPr="004A6DA2">
              <w:rPr>
                <w:color w:val="000000"/>
              </w:rPr>
              <w:t>Общая схема анализа причин конфликтных ситуаций.</w:t>
            </w:r>
          </w:p>
        </w:tc>
      </w:tr>
      <w:tr w:rsidR="00CA2568" w:rsidRPr="00186D8B" w:rsidTr="00D35451">
        <w:tc>
          <w:tcPr>
            <w:tcW w:w="540" w:type="dxa"/>
            <w:shd w:val="clear" w:color="auto" w:fill="auto"/>
            <w:hideMark/>
          </w:tcPr>
          <w:p w:rsidR="00CA2568" w:rsidRPr="004A6DA2" w:rsidRDefault="00CA2568" w:rsidP="00CA256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3</w:t>
            </w:r>
          </w:p>
        </w:tc>
        <w:tc>
          <w:tcPr>
            <w:tcW w:w="2010" w:type="dxa"/>
            <w:shd w:val="clear" w:color="auto" w:fill="auto"/>
          </w:tcPr>
          <w:p w:rsidR="00CA2568" w:rsidRPr="004A6DA2" w:rsidRDefault="00CA2568" w:rsidP="00CA256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7021" w:type="dxa"/>
            <w:shd w:val="clear" w:color="auto" w:fill="auto"/>
            <w:hideMark/>
          </w:tcPr>
          <w:p w:rsidR="00CA2568" w:rsidRPr="004A6DA2" w:rsidRDefault="00CA2568" w:rsidP="00CA2568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Посещение молодым специалистом уроков учителя – наставника.</w:t>
            </w:r>
          </w:p>
        </w:tc>
      </w:tr>
      <w:tr w:rsidR="00CA2568" w:rsidRPr="00186D8B" w:rsidTr="00D35451">
        <w:tc>
          <w:tcPr>
            <w:tcW w:w="540" w:type="dxa"/>
            <w:shd w:val="clear" w:color="auto" w:fill="auto"/>
            <w:hideMark/>
          </w:tcPr>
          <w:p w:rsidR="00CA2568" w:rsidRPr="004A6DA2" w:rsidRDefault="00CA2568" w:rsidP="00CA256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4</w:t>
            </w:r>
          </w:p>
        </w:tc>
        <w:tc>
          <w:tcPr>
            <w:tcW w:w="2010" w:type="dxa"/>
            <w:shd w:val="clear" w:color="auto" w:fill="auto"/>
          </w:tcPr>
          <w:p w:rsidR="00CA2568" w:rsidRPr="004A6DA2" w:rsidRDefault="00CA2568" w:rsidP="00CA256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7021" w:type="dxa"/>
            <w:shd w:val="clear" w:color="auto" w:fill="auto"/>
            <w:hideMark/>
          </w:tcPr>
          <w:p w:rsidR="00CA2568" w:rsidRPr="004A6DA2" w:rsidRDefault="00CA2568" w:rsidP="00CA2568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Собеседование по вопросам планирования и организации самообразования.</w:t>
            </w:r>
          </w:p>
        </w:tc>
      </w:tr>
      <w:tr w:rsidR="00CA2568" w:rsidRPr="00186D8B" w:rsidTr="00D35451">
        <w:tc>
          <w:tcPr>
            <w:tcW w:w="540" w:type="dxa"/>
            <w:shd w:val="clear" w:color="auto" w:fill="auto"/>
          </w:tcPr>
          <w:p w:rsidR="00CA2568" w:rsidRPr="004A6DA2" w:rsidRDefault="00A17763" w:rsidP="00CA256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10" w:type="dxa"/>
            <w:shd w:val="clear" w:color="auto" w:fill="auto"/>
          </w:tcPr>
          <w:p w:rsidR="00CA2568" w:rsidRDefault="00CA2568" w:rsidP="00CA256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7021" w:type="dxa"/>
            <w:shd w:val="clear" w:color="auto" w:fill="auto"/>
          </w:tcPr>
          <w:p w:rsidR="00CA2568" w:rsidRPr="004A6DA2" w:rsidRDefault="00A17763" w:rsidP="00A17763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Подготовка команд</w:t>
            </w:r>
            <w:r w:rsidR="00CA2568">
              <w:rPr>
                <w:color w:val="000000"/>
              </w:rPr>
              <w:t xml:space="preserve"> учащихся соревнованиям </w:t>
            </w:r>
            <w:r w:rsidR="00CA2568" w:rsidRPr="001329BA">
              <w:rPr>
                <w:color w:val="000000"/>
              </w:rPr>
              <w:t>ко дню защитника Отечества «А ну-ка, парни!»</w:t>
            </w:r>
          </w:p>
        </w:tc>
      </w:tr>
      <w:tr w:rsidR="00CA2568" w:rsidRPr="00186D8B" w:rsidTr="00D35451">
        <w:tc>
          <w:tcPr>
            <w:tcW w:w="540" w:type="dxa"/>
            <w:shd w:val="clear" w:color="auto" w:fill="auto"/>
            <w:hideMark/>
          </w:tcPr>
          <w:p w:rsidR="00CA2568" w:rsidRPr="004A6DA2" w:rsidRDefault="00CA2568" w:rsidP="00CA256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1</w:t>
            </w:r>
          </w:p>
        </w:tc>
        <w:tc>
          <w:tcPr>
            <w:tcW w:w="2010" w:type="dxa"/>
            <w:shd w:val="clear" w:color="auto" w:fill="auto"/>
          </w:tcPr>
          <w:p w:rsidR="00CA2568" w:rsidRDefault="00CA2568" w:rsidP="00CA2568">
            <w:pPr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7021" w:type="dxa"/>
            <w:shd w:val="clear" w:color="auto" w:fill="auto"/>
            <w:hideMark/>
          </w:tcPr>
          <w:p w:rsidR="00CA2568" w:rsidRPr="004A6DA2" w:rsidRDefault="00CA2568" w:rsidP="00CA2568">
            <w:pPr>
              <w:pStyle w:val="a5"/>
              <w:spacing w:line="276" w:lineRule="auto"/>
              <w:rPr>
                <w:color w:val="000000"/>
              </w:rPr>
            </w:pPr>
            <w:r w:rsidRPr="00070EDD">
              <w:rPr>
                <w:color w:val="000000"/>
              </w:rPr>
              <w:t>Беседа «Организация занятий адаптивной физической культуры для учащихся с ОВЗ».</w:t>
            </w:r>
          </w:p>
        </w:tc>
      </w:tr>
      <w:tr w:rsidR="00CA2568" w:rsidRPr="00186D8B" w:rsidTr="00D35451">
        <w:tc>
          <w:tcPr>
            <w:tcW w:w="540" w:type="dxa"/>
            <w:shd w:val="clear" w:color="auto" w:fill="auto"/>
            <w:hideMark/>
          </w:tcPr>
          <w:p w:rsidR="00CA2568" w:rsidRPr="004A6DA2" w:rsidRDefault="00CA2568" w:rsidP="00CA256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2</w:t>
            </w:r>
          </w:p>
        </w:tc>
        <w:tc>
          <w:tcPr>
            <w:tcW w:w="2010" w:type="dxa"/>
            <w:shd w:val="clear" w:color="auto" w:fill="auto"/>
          </w:tcPr>
          <w:p w:rsidR="00CA2568" w:rsidRDefault="00CA2568" w:rsidP="00CA2568">
            <w:pPr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7021" w:type="dxa"/>
            <w:shd w:val="clear" w:color="auto" w:fill="auto"/>
            <w:hideMark/>
          </w:tcPr>
          <w:p w:rsidR="00CA2568" w:rsidRPr="004A6DA2" w:rsidRDefault="00CA2568" w:rsidP="00CA2568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Посещение молодым специалистом уроков учителя – наставника.</w:t>
            </w:r>
          </w:p>
        </w:tc>
      </w:tr>
      <w:tr w:rsidR="00CA2568" w:rsidRPr="00186D8B" w:rsidTr="00D35451">
        <w:tc>
          <w:tcPr>
            <w:tcW w:w="540" w:type="dxa"/>
            <w:shd w:val="clear" w:color="auto" w:fill="auto"/>
          </w:tcPr>
          <w:p w:rsidR="00CA2568" w:rsidRPr="004A6DA2" w:rsidRDefault="00A17763" w:rsidP="00CA256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10" w:type="dxa"/>
            <w:shd w:val="clear" w:color="auto" w:fill="auto"/>
          </w:tcPr>
          <w:p w:rsidR="00CA2568" w:rsidRDefault="00CA2568" w:rsidP="00CA2568">
            <w:pPr>
              <w:spacing w:line="276" w:lineRule="auto"/>
              <w:jc w:val="center"/>
              <w:rPr>
                <w:color w:val="000000"/>
              </w:rPr>
            </w:pPr>
            <w:r>
              <w:t>Март</w:t>
            </w:r>
          </w:p>
        </w:tc>
        <w:tc>
          <w:tcPr>
            <w:tcW w:w="7021" w:type="dxa"/>
            <w:shd w:val="clear" w:color="auto" w:fill="auto"/>
          </w:tcPr>
          <w:p w:rsidR="00CA2568" w:rsidRPr="004A6DA2" w:rsidRDefault="00CA2568" w:rsidP="00CA2568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 xml:space="preserve">Посещение учителя – наставника, уроков </w:t>
            </w:r>
            <w:r>
              <w:rPr>
                <w:color w:val="000000"/>
              </w:rPr>
              <w:t>молодого специалиста.</w:t>
            </w:r>
          </w:p>
        </w:tc>
      </w:tr>
      <w:tr w:rsidR="00CA2568" w:rsidRPr="00186D8B" w:rsidTr="00D35451">
        <w:tc>
          <w:tcPr>
            <w:tcW w:w="540" w:type="dxa"/>
            <w:shd w:val="clear" w:color="auto" w:fill="auto"/>
            <w:hideMark/>
          </w:tcPr>
          <w:p w:rsidR="00CA2568" w:rsidRPr="004A6DA2" w:rsidRDefault="00A17763" w:rsidP="00CA256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10" w:type="dxa"/>
            <w:shd w:val="clear" w:color="auto" w:fill="auto"/>
          </w:tcPr>
          <w:p w:rsidR="00CA2568" w:rsidRDefault="00CA2568" w:rsidP="00CA2568">
            <w:pPr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7021" w:type="dxa"/>
            <w:shd w:val="clear" w:color="auto" w:fill="auto"/>
            <w:hideMark/>
          </w:tcPr>
          <w:p w:rsidR="00CA2568" w:rsidRPr="004A6DA2" w:rsidRDefault="00CA2568" w:rsidP="00CA2568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Профессиональные затруднения. Степень комфортности нахождения в коллективе.</w:t>
            </w:r>
          </w:p>
        </w:tc>
      </w:tr>
      <w:tr w:rsidR="00CA2568" w:rsidRPr="00186D8B" w:rsidTr="00D35451">
        <w:tc>
          <w:tcPr>
            <w:tcW w:w="540" w:type="dxa"/>
            <w:shd w:val="clear" w:color="auto" w:fill="auto"/>
          </w:tcPr>
          <w:p w:rsidR="00CA2568" w:rsidRPr="004A6DA2" w:rsidRDefault="00A17763" w:rsidP="00CA256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10" w:type="dxa"/>
            <w:shd w:val="clear" w:color="auto" w:fill="auto"/>
          </w:tcPr>
          <w:p w:rsidR="00CA2568" w:rsidRDefault="00CA2568" w:rsidP="00CA2568">
            <w:pPr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7021" w:type="dxa"/>
            <w:shd w:val="clear" w:color="auto" w:fill="auto"/>
          </w:tcPr>
          <w:p w:rsidR="00CA2568" w:rsidRPr="00070EDD" w:rsidRDefault="00CA2568" w:rsidP="00CA2568">
            <w:pPr>
              <w:pStyle w:val="a5"/>
              <w:spacing w:line="276" w:lineRule="auto"/>
              <w:rPr>
                <w:color w:val="000000"/>
              </w:rPr>
            </w:pPr>
            <w:r w:rsidRPr="00070EDD">
              <w:rPr>
                <w:color w:val="000000"/>
                <w:shd w:val="clear" w:color="auto" w:fill="FFFFFF"/>
              </w:rPr>
              <w:t>Собеседование по вопросам планирования и организации самообразования.</w:t>
            </w:r>
          </w:p>
        </w:tc>
      </w:tr>
      <w:tr w:rsidR="00CA2568" w:rsidRPr="00186D8B" w:rsidTr="00D35451">
        <w:tc>
          <w:tcPr>
            <w:tcW w:w="540" w:type="dxa"/>
            <w:shd w:val="clear" w:color="auto" w:fill="auto"/>
          </w:tcPr>
          <w:p w:rsidR="00CA2568" w:rsidRPr="004A6DA2" w:rsidRDefault="00A17763" w:rsidP="00CA256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10" w:type="dxa"/>
            <w:shd w:val="clear" w:color="auto" w:fill="auto"/>
          </w:tcPr>
          <w:p w:rsidR="00CA2568" w:rsidRDefault="00CA2568" w:rsidP="00CA2568">
            <w:pPr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7021" w:type="dxa"/>
            <w:shd w:val="clear" w:color="auto" w:fill="auto"/>
          </w:tcPr>
          <w:p w:rsidR="00CA2568" w:rsidRPr="00070EDD" w:rsidRDefault="00CA2568" w:rsidP="00CA256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 xml:space="preserve">Подготовка и проведение школьных соревнований к </w:t>
            </w:r>
            <w:r w:rsidRPr="001329BA">
              <w:rPr>
                <w:color w:val="000000"/>
                <w:sz w:val="24"/>
                <w:szCs w:val="24"/>
              </w:rPr>
              <w:t>Международному женскому дню 8 Марта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329BA">
              <w:rPr>
                <w:color w:val="000000"/>
                <w:sz w:val="24"/>
                <w:szCs w:val="24"/>
              </w:rPr>
              <w:t>« А, ну-ка, девочки!»</w:t>
            </w:r>
          </w:p>
        </w:tc>
      </w:tr>
      <w:tr w:rsidR="00CA2568" w:rsidRPr="00186D8B" w:rsidTr="00D35451">
        <w:tc>
          <w:tcPr>
            <w:tcW w:w="540" w:type="dxa"/>
            <w:shd w:val="clear" w:color="auto" w:fill="auto"/>
          </w:tcPr>
          <w:p w:rsidR="00CA2568" w:rsidRPr="004A6DA2" w:rsidRDefault="00A17763" w:rsidP="00CA256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10" w:type="dxa"/>
            <w:shd w:val="clear" w:color="auto" w:fill="auto"/>
          </w:tcPr>
          <w:p w:rsidR="00CA2568" w:rsidRDefault="00CA2568" w:rsidP="00CA2568">
            <w:pPr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7021" w:type="dxa"/>
            <w:shd w:val="clear" w:color="auto" w:fill="auto"/>
          </w:tcPr>
          <w:p w:rsidR="00CA2568" w:rsidRPr="00070EDD" w:rsidRDefault="00CA2568" w:rsidP="00CA2568">
            <w:pPr>
              <w:pStyle w:val="a5"/>
              <w:spacing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Подготовка команды учащихся к соревнованиям по мини-футболу во время весенних каникул.</w:t>
            </w:r>
          </w:p>
        </w:tc>
      </w:tr>
      <w:tr w:rsidR="00CA2568" w:rsidRPr="00186D8B" w:rsidTr="00D35451">
        <w:tc>
          <w:tcPr>
            <w:tcW w:w="540" w:type="dxa"/>
            <w:shd w:val="clear" w:color="auto" w:fill="auto"/>
            <w:hideMark/>
          </w:tcPr>
          <w:p w:rsidR="00CA2568" w:rsidRPr="004A6DA2" w:rsidRDefault="00CA2568" w:rsidP="00CA256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1</w:t>
            </w:r>
          </w:p>
        </w:tc>
        <w:tc>
          <w:tcPr>
            <w:tcW w:w="2010" w:type="dxa"/>
            <w:shd w:val="clear" w:color="auto" w:fill="auto"/>
          </w:tcPr>
          <w:p w:rsidR="00CA2568" w:rsidRPr="004A6DA2" w:rsidRDefault="00CA2568" w:rsidP="00CA256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7021" w:type="dxa"/>
            <w:shd w:val="clear" w:color="auto" w:fill="auto"/>
            <w:hideMark/>
          </w:tcPr>
          <w:p w:rsidR="00CA2568" w:rsidRPr="004A6DA2" w:rsidRDefault="00CA2568" w:rsidP="00CA2568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Формы контроля знаний, подготовка к промежуточной аттестации.</w:t>
            </w:r>
          </w:p>
        </w:tc>
      </w:tr>
      <w:tr w:rsidR="00CA2568" w:rsidRPr="00186D8B" w:rsidTr="00D35451">
        <w:tc>
          <w:tcPr>
            <w:tcW w:w="540" w:type="dxa"/>
            <w:shd w:val="clear" w:color="auto" w:fill="auto"/>
            <w:hideMark/>
          </w:tcPr>
          <w:p w:rsidR="00CA2568" w:rsidRPr="004A6DA2" w:rsidRDefault="00CA2568" w:rsidP="00CA256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2</w:t>
            </w:r>
          </w:p>
        </w:tc>
        <w:tc>
          <w:tcPr>
            <w:tcW w:w="2010" w:type="dxa"/>
            <w:shd w:val="clear" w:color="auto" w:fill="auto"/>
          </w:tcPr>
          <w:p w:rsidR="00CA2568" w:rsidRPr="004A6DA2" w:rsidRDefault="00CA2568" w:rsidP="00CA256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7021" w:type="dxa"/>
            <w:shd w:val="clear" w:color="auto" w:fill="auto"/>
            <w:hideMark/>
          </w:tcPr>
          <w:p w:rsidR="00CA2568" w:rsidRPr="004A6DA2" w:rsidRDefault="00CA2568" w:rsidP="00CA2568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Посещение молодым специалистом уроков учителя – наставника.</w:t>
            </w:r>
          </w:p>
        </w:tc>
      </w:tr>
      <w:tr w:rsidR="00CA2568" w:rsidRPr="00186D8B" w:rsidTr="00D35451">
        <w:tc>
          <w:tcPr>
            <w:tcW w:w="540" w:type="dxa"/>
            <w:shd w:val="clear" w:color="auto" w:fill="auto"/>
            <w:hideMark/>
          </w:tcPr>
          <w:p w:rsidR="00CA2568" w:rsidRPr="004A6DA2" w:rsidRDefault="00CA2568" w:rsidP="00CA256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3</w:t>
            </w:r>
          </w:p>
        </w:tc>
        <w:tc>
          <w:tcPr>
            <w:tcW w:w="2010" w:type="dxa"/>
            <w:shd w:val="clear" w:color="auto" w:fill="auto"/>
          </w:tcPr>
          <w:p w:rsidR="00CA2568" w:rsidRPr="004A6DA2" w:rsidRDefault="00CA2568" w:rsidP="00CA256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7021" w:type="dxa"/>
            <w:shd w:val="clear" w:color="auto" w:fill="auto"/>
          </w:tcPr>
          <w:p w:rsidR="00CA2568" w:rsidRPr="004A6DA2" w:rsidRDefault="00CA2568" w:rsidP="00CA2568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Современные образовательные технологии, их использование в учебном процессе.</w:t>
            </w:r>
          </w:p>
        </w:tc>
      </w:tr>
      <w:tr w:rsidR="00CA2568" w:rsidRPr="00186D8B" w:rsidTr="00D35451">
        <w:tc>
          <w:tcPr>
            <w:tcW w:w="540" w:type="dxa"/>
            <w:shd w:val="clear" w:color="auto" w:fill="auto"/>
            <w:hideMark/>
          </w:tcPr>
          <w:p w:rsidR="00CA2568" w:rsidRPr="004A6DA2" w:rsidRDefault="00CA2568" w:rsidP="00CA256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4</w:t>
            </w:r>
          </w:p>
        </w:tc>
        <w:tc>
          <w:tcPr>
            <w:tcW w:w="2010" w:type="dxa"/>
            <w:shd w:val="clear" w:color="auto" w:fill="auto"/>
          </w:tcPr>
          <w:p w:rsidR="00CA2568" w:rsidRPr="004A6DA2" w:rsidRDefault="00CA2568" w:rsidP="00CA256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7021" w:type="dxa"/>
            <w:shd w:val="clear" w:color="auto" w:fill="auto"/>
          </w:tcPr>
          <w:p w:rsidR="00CA2568" w:rsidRPr="004A6DA2" w:rsidRDefault="00CA2568" w:rsidP="00CA2568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Обмен мнениями по теме «Факторы, которые влияют на качество преподавания».</w:t>
            </w:r>
          </w:p>
        </w:tc>
      </w:tr>
      <w:tr w:rsidR="00CA2568" w:rsidRPr="00186D8B" w:rsidTr="00D35451">
        <w:tc>
          <w:tcPr>
            <w:tcW w:w="540" w:type="dxa"/>
            <w:shd w:val="clear" w:color="auto" w:fill="auto"/>
          </w:tcPr>
          <w:p w:rsidR="00CA2568" w:rsidRPr="004A6DA2" w:rsidRDefault="00A17763" w:rsidP="00CA256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10" w:type="dxa"/>
            <w:shd w:val="clear" w:color="auto" w:fill="auto"/>
          </w:tcPr>
          <w:p w:rsidR="00CA2568" w:rsidRDefault="00CA2568" w:rsidP="00CA256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7021" w:type="dxa"/>
            <w:shd w:val="clear" w:color="auto" w:fill="auto"/>
          </w:tcPr>
          <w:p w:rsidR="00CA2568" w:rsidRPr="004A6DA2" w:rsidRDefault="00CA2568" w:rsidP="00CA2568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Проведение президентских спортивных состязаний.</w:t>
            </w:r>
          </w:p>
        </w:tc>
      </w:tr>
      <w:tr w:rsidR="00CA2568" w:rsidRPr="00186D8B" w:rsidTr="00D35451">
        <w:tc>
          <w:tcPr>
            <w:tcW w:w="540" w:type="dxa"/>
            <w:shd w:val="clear" w:color="auto" w:fill="auto"/>
          </w:tcPr>
          <w:p w:rsidR="00CA2568" w:rsidRPr="004A6DA2" w:rsidRDefault="00A17763" w:rsidP="00CA256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2010" w:type="dxa"/>
            <w:shd w:val="clear" w:color="auto" w:fill="auto"/>
          </w:tcPr>
          <w:p w:rsidR="00CA2568" w:rsidRDefault="00CA2568" w:rsidP="00CA256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7021" w:type="dxa"/>
            <w:shd w:val="clear" w:color="auto" w:fill="auto"/>
          </w:tcPr>
          <w:p w:rsidR="00CA2568" w:rsidRDefault="00CA2568" w:rsidP="00A17763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Подготовка </w:t>
            </w:r>
            <w:r w:rsidR="00A17763">
              <w:rPr>
                <w:color w:val="000000"/>
              </w:rPr>
              <w:t>и проведение школьного этапа спартакиады</w:t>
            </w:r>
            <w:r>
              <w:rPr>
                <w:color w:val="000000"/>
              </w:rPr>
              <w:t xml:space="preserve"> школьников.</w:t>
            </w:r>
          </w:p>
        </w:tc>
      </w:tr>
      <w:tr w:rsidR="00CA2568" w:rsidRPr="00186D8B" w:rsidTr="00D35451">
        <w:tc>
          <w:tcPr>
            <w:tcW w:w="540" w:type="dxa"/>
            <w:shd w:val="clear" w:color="auto" w:fill="auto"/>
            <w:hideMark/>
          </w:tcPr>
          <w:p w:rsidR="00CA2568" w:rsidRPr="004A6DA2" w:rsidRDefault="00CA2568" w:rsidP="00CA256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1</w:t>
            </w:r>
          </w:p>
        </w:tc>
        <w:tc>
          <w:tcPr>
            <w:tcW w:w="2010" w:type="dxa"/>
            <w:shd w:val="clear" w:color="auto" w:fill="auto"/>
          </w:tcPr>
          <w:p w:rsidR="00CA2568" w:rsidRPr="004A6DA2" w:rsidRDefault="00CA2568" w:rsidP="00CA256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7021" w:type="dxa"/>
            <w:shd w:val="clear" w:color="auto" w:fill="auto"/>
            <w:hideMark/>
          </w:tcPr>
          <w:p w:rsidR="00CA2568" w:rsidRPr="004A6DA2" w:rsidRDefault="00CA2568" w:rsidP="00CA2568">
            <w:pPr>
              <w:pStyle w:val="a5"/>
              <w:spacing w:line="276" w:lineRule="auto"/>
              <w:rPr>
                <w:color w:val="000000"/>
              </w:rPr>
            </w:pPr>
            <w:proofErr w:type="spellStart"/>
            <w:r w:rsidRPr="004A6DA2">
              <w:rPr>
                <w:color w:val="000000"/>
              </w:rPr>
              <w:t>Психолого</w:t>
            </w:r>
            <w:proofErr w:type="spellEnd"/>
            <w:r w:rsidRPr="004A6DA2">
              <w:rPr>
                <w:color w:val="000000"/>
              </w:rPr>
              <w:t xml:space="preserve"> – педагогические требования к проверке, учету и оценке знаний учащихся.</w:t>
            </w:r>
          </w:p>
        </w:tc>
      </w:tr>
      <w:tr w:rsidR="00CA2568" w:rsidRPr="00186D8B" w:rsidTr="00D35451">
        <w:tc>
          <w:tcPr>
            <w:tcW w:w="540" w:type="dxa"/>
            <w:shd w:val="clear" w:color="auto" w:fill="auto"/>
          </w:tcPr>
          <w:p w:rsidR="00CA2568" w:rsidRPr="004A6DA2" w:rsidRDefault="00A17763" w:rsidP="00CA256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10" w:type="dxa"/>
            <w:shd w:val="clear" w:color="auto" w:fill="auto"/>
          </w:tcPr>
          <w:p w:rsidR="00CA2568" w:rsidRDefault="00CA2568" w:rsidP="00CA256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7021" w:type="dxa"/>
            <w:shd w:val="clear" w:color="auto" w:fill="auto"/>
          </w:tcPr>
          <w:p w:rsidR="00CA2568" w:rsidRPr="004A6DA2" w:rsidRDefault="00CA2568" w:rsidP="00CA2568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Подготовка команды учащихся к легкоатлетической эстафете</w:t>
            </w:r>
            <w:r w:rsidRPr="001329BA">
              <w:rPr>
                <w:color w:val="000000"/>
              </w:rPr>
              <w:t xml:space="preserve">  ко дню Победы</w:t>
            </w:r>
          </w:p>
        </w:tc>
      </w:tr>
      <w:tr w:rsidR="00CA2568" w:rsidRPr="00186D8B" w:rsidTr="00D35451">
        <w:tc>
          <w:tcPr>
            <w:tcW w:w="540" w:type="dxa"/>
            <w:shd w:val="clear" w:color="auto" w:fill="auto"/>
          </w:tcPr>
          <w:p w:rsidR="00CA2568" w:rsidRPr="004A6DA2" w:rsidRDefault="00A17763" w:rsidP="00CA256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10" w:type="dxa"/>
            <w:shd w:val="clear" w:color="auto" w:fill="auto"/>
          </w:tcPr>
          <w:p w:rsidR="00CA2568" w:rsidRDefault="00CA2568" w:rsidP="00CA256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7021" w:type="dxa"/>
            <w:shd w:val="clear" w:color="auto" w:fill="auto"/>
          </w:tcPr>
          <w:p w:rsidR="00CA2568" w:rsidRPr="004A6DA2" w:rsidRDefault="00CA2568" w:rsidP="00CA2568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Подготовка и проведение соревнований по футболу, пионерболу.</w:t>
            </w:r>
          </w:p>
        </w:tc>
      </w:tr>
      <w:tr w:rsidR="00CA2568" w:rsidRPr="00186D8B" w:rsidTr="00D35451">
        <w:tc>
          <w:tcPr>
            <w:tcW w:w="540" w:type="dxa"/>
            <w:shd w:val="clear" w:color="auto" w:fill="auto"/>
            <w:hideMark/>
          </w:tcPr>
          <w:p w:rsidR="00CA2568" w:rsidRPr="004A6DA2" w:rsidRDefault="00A17763" w:rsidP="00CA256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10" w:type="dxa"/>
            <w:shd w:val="clear" w:color="auto" w:fill="auto"/>
          </w:tcPr>
          <w:p w:rsidR="00CA2568" w:rsidRPr="004A6DA2" w:rsidRDefault="00CA2568" w:rsidP="00CA256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7021" w:type="dxa"/>
            <w:shd w:val="clear" w:color="auto" w:fill="auto"/>
          </w:tcPr>
          <w:p w:rsidR="00CA2568" w:rsidRPr="004A6DA2" w:rsidRDefault="00CA2568" w:rsidP="00CA2568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 xml:space="preserve">Посещение учителя – наставника, уроков </w:t>
            </w:r>
            <w:r>
              <w:rPr>
                <w:color w:val="000000"/>
              </w:rPr>
              <w:t>молодого специалиста.</w:t>
            </w:r>
          </w:p>
        </w:tc>
      </w:tr>
      <w:tr w:rsidR="00CA2568" w:rsidRPr="00186D8B" w:rsidTr="00D35451">
        <w:tc>
          <w:tcPr>
            <w:tcW w:w="540" w:type="dxa"/>
            <w:shd w:val="clear" w:color="auto" w:fill="auto"/>
          </w:tcPr>
          <w:p w:rsidR="00CA2568" w:rsidRPr="004A6DA2" w:rsidRDefault="00A17763" w:rsidP="00CA256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10" w:type="dxa"/>
            <w:shd w:val="clear" w:color="auto" w:fill="auto"/>
          </w:tcPr>
          <w:p w:rsidR="00CA2568" w:rsidRDefault="00CA2568" w:rsidP="00CA256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7021" w:type="dxa"/>
            <w:shd w:val="clear" w:color="auto" w:fill="auto"/>
          </w:tcPr>
          <w:p w:rsidR="00CA2568" w:rsidRPr="004A6DA2" w:rsidRDefault="00CA2568" w:rsidP="00CA2568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Подготовка и проведение общешкольного мероприятия «День Здоровья».</w:t>
            </w:r>
          </w:p>
        </w:tc>
      </w:tr>
      <w:tr w:rsidR="00CA2568" w:rsidRPr="00186D8B" w:rsidTr="00D35451">
        <w:tc>
          <w:tcPr>
            <w:tcW w:w="540" w:type="dxa"/>
            <w:shd w:val="clear" w:color="auto" w:fill="auto"/>
            <w:hideMark/>
          </w:tcPr>
          <w:p w:rsidR="00CA2568" w:rsidRPr="004A6DA2" w:rsidRDefault="00A17763" w:rsidP="00CA256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10" w:type="dxa"/>
            <w:shd w:val="clear" w:color="auto" w:fill="auto"/>
          </w:tcPr>
          <w:p w:rsidR="00CA2568" w:rsidRPr="004A6DA2" w:rsidRDefault="00CA2568" w:rsidP="00CA256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7021" w:type="dxa"/>
            <w:shd w:val="clear" w:color="auto" w:fill="auto"/>
          </w:tcPr>
          <w:p w:rsidR="00CA2568" w:rsidRPr="004A6DA2" w:rsidRDefault="00CA2568" w:rsidP="00CA2568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 интересов.</w:t>
            </w:r>
          </w:p>
        </w:tc>
      </w:tr>
    </w:tbl>
    <w:p w:rsidR="00C02A2E" w:rsidRDefault="00C02A2E" w:rsidP="003653A8">
      <w:pPr>
        <w:rPr>
          <w:b/>
          <w:bCs/>
          <w:iCs/>
          <w:szCs w:val="32"/>
        </w:rPr>
      </w:pPr>
    </w:p>
    <w:p w:rsidR="00C02A2E" w:rsidRDefault="00C02A2E" w:rsidP="00C02A2E">
      <w:pPr>
        <w:ind w:left="3261" w:hanging="3261"/>
        <w:jc w:val="center"/>
        <w:rPr>
          <w:b/>
          <w:bCs/>
          <w:iCs/>
          <w:szCs w:val="32"/>
        </w:rPr>
      </w:pPr>
    </w:p>
    <w:p w:rsidR="00C02A2E" w:rsidRPr="00C02A2E" w:rsidRDefault="00C02A2E" w:rsidP="00C02A2E">
      <w:pPr>
        <w:ind w:left="3261" w:hanging="3261"/>
        <w:jc w:val="center"/>
        <w:rPr>
          <w:b/>
          <w:bCs/>
          <w:iCs/>
          <w:sz w:val="28"/>
          <w:szCs w:val="28"/>
        </w:rPr>
      </w:pPr>
      <w:r w:rsidRPr="00C02A2E">
        <w:rPr>
          <w:b/>
          <w:bCs/>
          <w:iCs/>
          <w:sz w:val="28"/>
          <w:szCs w:val="28"/>
        </w:rPr>
        <w:t>Отчётность планируемых мероприятий</w:t>
      </w:r>
    </w:p>
    <w:tbl>
      <w:tblPr>
        <w:tblpPr w:leftFromText="180" w:rightFromText="180" w:vertAnchor="text" w:horzAnchor="margin" w:tblpY="287"/>
        <w:tblW w:w="96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4732"/>
        <w:gridCol w:w="1051"/>
        <w:gridCol w:w="2051"/>
        <w:gridCol w:w="1364"/>
      </w:tblGrid>
      <w:tr w:rsidR="00C02A2E" w:rsidTr="00C02A2E">
        <w:trPr>
          <w:trHeight w:val="650"/>
        </w:trPr>
        <w:tc>
          <w:tcPr>
            <w:tcW w:w="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A2E" w:rsidRPr="00DF0F85" w:rsidRDefault="00C02A2E" w:rsidP="00C32818">
            <w:pPr>
              <w:jc w:val="center"/>
              <w:rPr>
                <w:b/>
              </w:rPr>
            </w:pPr>
            <w:r w:rsidRPr="00DF0F85">
              <w:rPr>
                <w:b/>
                <w:iCs/>
              </w:rPr>
              <w:t>№ п/п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A2E" w:rsidRPr="00DF0F85" w:rsidRDefault="00C02A2E" w:rsidP="00C32818">
            <w:pPr>
              <w:jc w:val="center"/>
              <w:rPr>
                <w:b/>
              </w:rPr>
            </w:pPr>
            <w:r w:rsidRPr="00DF0F85">
              <w:rPr>
                <w:b/>
                <w:iCs/>
              </w:rPr>
              <w:t>Планируемые мероприятия</w:t>
            </w:r>
          </w:p>
        </w:tc>
        <w:tc>
          <w:tcPr>
            <w:tcW w:w="1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A2E" w:rsidRPr="00DF0F85" w:rsidRDefault="00C02A2E" w:rsidP="00C32818">
            <w:pPr>
              <w:jc w:val="center"/>
              <w:rPr>
                <w:b/>
              </w:rPr>
            </w:pPr>
            <w:r w:rsidRPr="00DF0F85">
              <w:rPr>
                <w:b/>
                <w:iCs/>
              </w:rPr>
              <w:t>Срок исполнения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A2E" w:rsidRPr="00DF0F85" w:rsidRDefault="00C02A2E" w:rsidP="00C32818">
            <w:pPr>
              <w:jc w:val="center"/>
              <w:rPr>
                <w:b/>
              </w:rPr>
            </w:pPr>
            <w:r w:rsidRPr="00DF0F85">
              <w:rPr>
                <w:b/>
                <w:iCs/>
              </w:rPr>
              <w:t>Форма отчетности</w:t>
            </w: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A2E" w:rsidRPr="00DF0F85" w:rsidRDefault="00C02A2E" w:rsidP="00C32818">
            <w:pPr>
              <w:jc w:val="center"/>
              <w:rPr>
                <w:b/>
              </w:rPr>
            </w:pPr>
            <w:r w:rsidRPr="00DF0F85">
              <w:rPr>
                <w:b/>
                <w:iCs/>
              </w:rPr>
              <w:t>Отметка наставника о выполнении</w:t>
            </w:r>
          </w:p>
        </w:tc>
      </w:tr>
      <w:tr w:rsidR="00C02A2E" w:rsidTr="00C02A2E">
        <w:trPr>
          <w:trHeight w:val="662"/>
        </w:trPr>
        <w:tc>
          <w:tcPr>
            <w:tcW w:w="4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r>
              <w:t>1.</w:t>
            </w:r>
          </w:p>
          <w:p w:rsidR="00C02A2E" w:rsidRDefault="00C02A2E" w:rsidP="00C32818">
            <w:r>
              <w:t> 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02A2E">
            <w:pPr>
              <w:widowControl/>
              <w:numPr>
                <w:ilvl w:val="0"/>
                <w:numId w:val="12"/>
              </w:numPr>
              <w:autoSpaceDE/>
              <w:autoSpaceDN/>
              <w:ind w:left="320"/>
            </w:pPr>
            <w:r>
              <w:t>Оказание помощи в составлении календарно-тематического планирования по предмету и составление плана в закрепленных классах;</w:t>
            </w:r>
          </w:p>
          <w:p w:rsidR="00C02A2E" w:rsidRDefault="00C02A2E" w:rsidP="00C02A2E">
            <w:pPr>
              <w:widowControl/>
              <w:numPr>
                <w:ilvl w:val="0"/>
                <w:numId w:val="12"/>
              </w:numPr>
              <w:autoSpaceDE/>
              <w:autoSpaceDN/>
              <w:ind w:left="320"/>
            </w:pPr>
            <w:r>
              <w:t>Проведение инструктажа по оформлению классного электронного журнала, журналов индивидуального обучения, кружковых занятий.</w:t>
            </w:r>
          </w:p>
          <w:p w:rsidR="003653A8" w:rsidRDefault="003653A8" w:rsidP="00C02A2E">
            <w:pPr>
              <w:widowControl/>
              <w:numPr>
                <w:ilvl w:val="0"/>
                <w:numId w:val="12"/>
              </w:numPr>
              <w:autoSpaceDE/>
              <w:autoSpaceDN/>
              <w:ind w:left="320"/>
            </w:pPr>
            <w:r>
              <w:rPr>
                <w:color w:val="000000"/>
              </w:rPr>
              <w:t>Подготовка и проведение соревнований по футболу, лёгкой атлетике. Проведение «Дня здоровья».</w:t>
            </w:r>
          </w:p>
        </w:tc>
        <w:tc>
          <w:tcPr>
            <w:tcW w:w="10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pPr>
              <w:jc w:val="center"/>
            </w:pPr>
            <w:r>
              <w:t>сентябрь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r>
              <w:t>Календарно-тематическое планирование.</w:t>
            </w:r>
          </w:p>
          <w:p w:rsidR="00C02A2E" w:rsidRDefault="00C02A2E" w:rsidP="00C32818">
            <w:r>
              <w:t>Протокол ШМО.</w:t>
            </w:r>
          </w:p>
          <w:p w:rsidR="00C02A2E" w:rsidRDefault="00C02A2E" w:rsidP="00C32818">
            <w:r>
              <w:t>Памятка по заполнению классного журнала.</w:t>
            </w:r>
          </w:p>
          <w:p w:rsidR="003653A8" w:rsidRDefault="003653A8" w:rsidP="00C32818"/>
          <w:p w:rsidR="003653A8" w:rsidRDefault="003653A8" w:rsidP="00C32818">
            <w:r>
              <w:t>Грамоты.</w:t>
            </w: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  <w:r>
              <w:t>+</w:t>
            </w:r>
          </w:p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</w:p>
        </w:tc>
      </w:tr>
      <w:tr w:rsidR="00C02A2E" w:rsidTr="00C02A2E">
        <w:trPr>
          <w:trHeight w:val="707"/>
        </w:trPr>
        <w:tc>
          <w:tcPr>
            <w:tcW w:w="4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r>
              <w:t> </w:t>
            </w:r>
          </w:p>
          <w:p w:rsidR="00C02A2E" w:rsidRDefault="00C02A2E" w:rsidP="00C32818">
            <w:r>
              <w:t>2.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02A2E">
            <w:pPr>
              <w:widowControl/>
              <w:numPr>
                <w:ilvl w:val="0"/>
                <w:numId w:val="13"/>
              </w:numPr>
              <w:autoSpaceDE/>
              <w:autoSpaceDN/>
              <w:ind w:left="320"/>
            </w:pPr>
            <w:r>
              <w:t>Знакомство с олимпиадными заданиями. Консультация по подготовке обучающихся к олимпиаде.</w:t>
            </w:r>
          </w:p>
          <w:p w:rsidR="00C02A2E" w:rsidRDefault="00C02A2E" w:rsidP="00C02A2E">
            <w:pPr>
              <w:widowControl/>
              <w:numPr>
                <w:ilvl w:val="0"/>
                <w:numId w:val="13"/>
              </w:numPr>
              <w:autoSpaceDE/>
              <w:autoSpaceDN/>
              <w:ind w:left="320"/>
            </w:pPr>
            <w:r>
              <w:t>Изучение положения о текущем и итоговом контроле знаний обучающихся.</w:t>
            </w:r>
          </w:p>
          <w:p w:rsidR="00C02A2E" w:rsidRDefault="00C02A2E" w:rsidP="00C02A2E">
            <w:pPr>
              <w:widowControl/>
              <w:numPr>
                <w:ilvl w:val="0"/>
                <w:numId w:val="13"/>
              </w:numPr>
              <w:autoSpaceDE/>
              <w:autoSpaceDN/>
              <w:ind w:left="320"/>
            </w:pPr>
            <w:r>
              <w:t>Работа со школьной документацией. Обучение составлению отчетности по окончании четверти.</w:t>
            </w:r>
          </w:p>
          <w:p w:rsidR="003D5BF1" w:rsidRDefault="003D5BF1" w:rsidP="00C02A2E">
            <w:pPr>
              <w:widowControl/>
              <w:numPr>
                <w:ilvl w:val="0"/>
                <w:numId w:val="13"/>
              </w:numPr>
              <w:autoSpaceDE/>
              <w:autoSpaceDN/>
              <w:ind w:left="320"/>
            </w:pPr>
            <w:r>
              <w:rPr>
                <w:color w:val="000000"/>
              </w:rPr>
              <w:t xml:space="preserve">Подготовка и проведение школьной декады </w:t>
            </w:r>
            <w:r w:rsidRPr="001329BA">
              <w:rPr>
                <w:color w:val="000000"/>
                <w:sz w:val="24"/>
                <w:szCs w:val="24"/>
              </w:rPr>
              <w:t>по физической культуре</w:t>
            </w:r>
            <w:r>
              <w:rPr>
                <w:color w:val="000000"/>
              </w:rPr>
              <w:t>. Проведение соревнований по пионерболу.</w:t>
            </w:r>
          </w:p>
        </w:tc>
        <w:tc>
          <w:tcPr>
            <w:tcW w:w="10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pPr>
              <w:jc w:val="center"/>
            </w:pPr>
            <w:r>
              <w:t>октябрь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r>
              <w:t>Примеры олимпиадных заданий прошлых лет. Участие в школьном этапе.</w:t>
            </w:r>
          </w:p>
          <w:p w:rsidR="00C02A2E" w:rsidRDefault="00C02A2E" w:rsidP="00C32818">
            <w:r>
              <w:t>Паспорт кабинета.</w:t>
            </w:r>
          </w:p>
          <w:p w:rsidR="003D5BF1" w:rsidRDefault="00C02A2E" w:rsidP="00C32818">
            <w:r>
              <w:t>Инструкция по эл. журналу.</w:t>
            </w:r>
          </w:p>
          <w:p w:rsidR="003D5BF1" w:rsidRDefault="00C02A2E" w:rsidP="00C32818">
            <w:r w:rsidRPr="00297386">
              <w:t xml:space="preserve"> Протокол </w:t>
            </w:r>
          </w:p>
          <w:p w:rsidR="00C02A2E" w:rsidRDefault="00C02A2E" w:rsidP="00C32818">
            <w:r w:rsidRPr="00297386">
              <w:t>ШМО</w:t>
            </w:r>
            <w:r>
              <w:t>.</w:t>
            </w: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pPr>
              <w:jc w:val="center"/>
            </w:pPr>
            <w:r>
              <w:t> </w:t>
            </w:r>
          </w:p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  <w:r>
              <w:t>+</w:t>
            </w:r>
          </w:p>
          <w:p w:rsidR="00C02A2E" w:rsidRDefault="00C02A2E" w:rsidP="00C32818"/>
        </w:tc>
      </w:tr>
      <w:tr w:rsidR="00C02A2E" w:rsidTr="00A17763">
        <w:trPr>
          <w:trHeight w:val="1256"/>
        </w:trPr>
        <w:tc>
          <w:tcPr>
            <w:tcW w:w="4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r>
              <w:t> </w:t>
            </w:r>
          </w:p>
          <w:p w:rsidR="00C02A2E" w:rsidRDefault="00C02A2E" w:rsidP="00C32818">
            <w:r>
              <w:t>3.</w:t>
            </w:r>
          </w:p>
          <w:p w:rsidR="00C02A2E" w:rsidRDefault="00C02A2E" w:rsidP="00C32818">
            <w:r>
              <w:t> 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02A2E">
            <w:pPr>
              <w:widowControl/>
              <w:numPr>
                <w:ilvl w:val="0"/>
                <w:numId w:val="14"/>
              </w:numPr>
              <w:autoSpaceDE/>
              <w:autoSpaceDN/>
              <w:ind w:left="320"/>
            </w:pPr>
            <w:r>
              <w:t>Консультации по работе с документацией (классным электронным журналом, таблицами контроля двигательной подготовленности).</w:t>
            </w:r>
          </w:p>
          <w:p w:rsidR="00C02A2E" w:rsidRDefault="00C02A2E" w:rsidP="00C02A2E">
            <w:pPr>
              <w:widowControl/>
              <w:numPr>
                <w:ilvl w:val="0"/>
                <w:numId w:val="14"/>
              </w:numPr>
              <w:autoSpaceDE/>
              <w:autoSpaceDN/>
              <w:ind w:left="320"/>
            </w:pPr>
            <w:r>
              <w:t>Консультации по самоанализу урока. Обсуждение схемы анализа урока.</w:t>
            </w:r>
          </w:p>
          <w:p w:rsidR="00C02A2E" w:rsidRDefault="00C02A2E" w:rsidP="00C02A2E">
            <w:pPr>
              <w:widowControl/>
              <w:numPr>
                <w:ilvl w:val="0"/>
                <w:numId w:val="14"/>
              </w:numPr>
              <w:autoSpaceDE/>
              <w:autoSpaceDN/>
              <w:ind w:left="320"/>
            </w:pPr>
            <w:r>
              <w:t xml:space="preserve">Самообразование – лучшее образование. </w:t>
            </w:r>
            <w:r>
              <w:lastRenderedPageBreak/>
              <w:t>Оказание помощи в выборе методической темы по самообразованию.</w:t>
            </w:r>
          </w:p>
          <w:p w:rsidR="003D5BF1" w:rsidRDefault="003D5BF1" w:rsidP="003D5BF1">
            <w:pPr>
              <w:widowControl/>
              <w:numPr>
                <w:ilvl w:val="0"/>
                <w:numId w:val="14"/>
              </w:numPr>
              <w:autoSpaceDE/>
              <w:autoSpaceDN/>
              <w:ind w:left="320"/>
            </w:pPr>
            <w:r>
              <w:t xml:space="preserve">Подготовка команды учащихся к соревнованиям по мини-футболу и </w:t>
            </w:r>
          </w:p>
          <w:p w:rsidR="003D5BF1" w:rsidRDefault="003D5BF1" w:rsidP="003D5BF1">
            <w:pPr>
              <w:widowControl/>
              <w:autoSpaceDE/>
              <w:autoSpaceDN/>
            </w:pPr>
            <w:r>
              <w:t xml:space="preserve">     допризывной молодёжи.</w:t>
            </w:r>
          </w:p>
        </w:tc>
        <w:tc>
          <w:tcPr>
            <w:tcW w:w="10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pPr>
              <w:jc w:val="center"/>
            </w:pPr>
            <w:r>
              <w:lastRenderedPageBreak/>
              <w:t>ноябрь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r>
              <w:t>Выработка рекомендаций, инструкция по эл. журналу.</w:t>
            </w:r>
          </w:p>
          <w:p w:rsidR="00C02A2E" w:rsidRDefault="00C02A2E" w:rsidP="00C32818">
            <w:r>
              <w:t>Схема анализа урока.</w:t>
            </w:r>
          </w:p>
          <w:p w:rsidR="003D5BF1" w:rsidRDefault="00C02A2E" w:rsidP="00C32818">
            <w:r>
              <w:t xml:space="preserve">План </w:t>
            </w:r>
            <w:r>
              <w:lastRenderedPageBreak/>
              <w:t>самообразования.</w:t>
            </w:r>
          </w:p>
          <w:p w:rsidR="003D5BF1" w:rsidRDefault="003D5BF1" w:rsidP="003D5BF1"/>
          <w:p w:rsidR="003D5BF1" w:rsidRDefault="003D5BF1" w:rsidP="003D5BF1">
            <w:r w:rsidRPr="00297386">
              <w:t xml:space="preserve">Протокол </w:t>
            </w:r>
          </w:p>
          <w:p w:rsidR="00C02A2E" w:rsidRDefault="003D5BF1" w:rsidP="003D5BF1">
            <w:r w:rsidRPr="00297386">
              <w:t>ШМО</w:t>
            </w:r>
            <w:r>
              <w:t>.</w:t>
            </w:r>
          </w:p>
          <w:p w:rsidR="003D5BF1" w:rsidRDefault="003D5BF1" w:rsidP="003D5BF1"/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  <w:r>
              <w:t> +</w:t>
            </w:r>
          </w:p>
          <w:p w:rsidR="00C02A2E" w:rsidRDefault="00C02A2E" w:rsidP="00C32818"/>
        </w:tc>
      </w:tr>
      <w:tr w:rsidR="00C02A2E" w:rsidTr="00C02A2E">
        <w:trPr>
          <w:trHeight w:val="411"/>
        </w:trPr>
        <w:tc>
          <w:tcPr>
            <w:tcW w:w="4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r>
              <w:lastRenderedPageBreak/>
              <w:t>4.</w:t>
            </w:r>
          </w:p>
          <w:p w:rsidR="00C02A2E" w:rsidRDefault="00C02A2E" w:rsidP="00C32818">
            <w:r>
              <w:t> 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Pr="00297386" w:rsidRDefault="00C02A2E" w:rsidP="00C02A2E">
            <w:pPr>
              <w:widowControl/>
              <w:numPr>
                <w:ilvl w:val="0"/>
                <w:numId w:val="15"/>
              </w:numPr>
              <w:autoSpaceDE/>
              <w:autoSpaceDN/>
              <w:ind w:left="320" w:hanging="320"/>
              <w:rPr>
                <w:color w:val="000000"/>
              </w:rPr>
            </w:pPr>
            <w:r w:rsidRPr="00297386">
              <w:rPr>
                <w:color w:val="000000"/>
              </w:rPr>
              <w:t>Практическая работа по составлению тестов для контроля знаний по физической культуре и ОБЖ, отбору заданий для самостоятельных работ.</w:t>
            </w:r>
          </w:p>
          <w:p w:rsidR="00C02A2E" w:rsidRPr="00297386" w:rsidRDefault="00C02A2E" w:rsidP="00C02A2E">
            <w:pPr>
              <w:widowControl/>
              <w:numPr>
                <w:ilvl w:val="0"/>
                <w:numId w:val="15"/>
              </w:numPr>
              <w:autoSpaceDE/>
              <w:autoSpaceDN/>
              <w:ind w:left="320" w:hanging="320"/>
              <w:rPr>
                <w:color w:val="000000"/>
              </w:rPr>
            </w:pPr>
            <w:r w:rsidRPr="00297386">
              <w:rPr>
                <w:color w:val="000000"/>
              </w:rPr>
              <w:t>Собеседование по организации внеклассной работы по предмету.</w:t>
            </w:r>
          </w:p>
          <w:p w:rsidR="00C02A2E" w:rsidRDefault="00C02A2E" w:rsidP="00C02A2E">
            <w:pPr>
              <w:widowControl/>
              <w:numPr>
                <w:ilvl w:val="0"/>
                <w:numId w:val="15"/>
              </w:numPr>
              <w:autoSpaceDE/>
              <w:autoSpaceDN/>
              <w:ind w:left="320" w:hanging="320"/>
              <w:rPr>
                <w:color w:val="000000"/>
              </w:rPr>
            </w:pPr>
            <w:r w:rsidRPr="00297386">
              <w:rPr>
                <w:color w:val="000000"/>
              </w:rPr>
              <w:t>Обсуждение новинок методической литературы по предмету.</w:t>
            </w:r>
          </w:p>
          <w:p w:rsidR="00C02A2E" w:rsidRPr="00297386" w:rsidRDefault="00C02A2E" w:rsidP="00C02A2E">
            <w:pPr>
              <w:widowControl/>
              <w:numPr>
                <w:ilvl w:val="0"/>
                <w:numId w:val="15"/>
              </w:numPr>
              <w:autoSpaceDE/>
              <w:autoSpaceDN/>
              <w:ind w:left="320" w:hanging="320"/>
              <w:rPr>
                <w:color w:val="000000"/>
              </w:rPr>
            </w:pPr>
            <w:r w:rsidRPr="00297386">
              <w:rPr>
                <w:color w:val="000000"/>
              </w:rPr>
              <w:t>Анализ работы за первое полугодие</w:t>
            </w:r>
            <w:r>
              <w:rPr>
                <w:color w:val="000000"/>
              </w:rPr>
              <w:t>.</w:t>
            </w:r>
          </w:p>
        </w:tc>
        <w:tc>
          <w:tcPr>
            <w:tcW w:w="10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pPr>
              <w:jc w:val="center"/>
            </w:pPr>
            <w:r>
              <w:t>декабрь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r>
              <w:t>Тесты по предметам.</w:t>
            </w:r>
          </w:p>
          <w:p w:rsidR="00C02A2E" w:rsidRDefault="00C02A2E" w:rsidP="00C32818">
            <w:r w:rsidRPr="00297386">
              <w:t>Протокол ШМО</w:t>
            </w:r>
            <w:r>
              <w:t>.</w:t>
            </w:r>
          </w:p>
          <w:p w:rsidR="00C02A2E" w:rsidRDefault="00C02A2E" w:rsidP="00C32818">
            <w:r>
              <w:t>Выработка рекомендаций.</w:t>
            </w:r>
          </w:p>
          <w:p w:rsidR="00C02A2E" w:rsidRDefault="00C02A2E" w:rsidP="00C32818">
            <w:r>
              <w:t>Список литературы.</w:t>
            </w:r>
          </w:p>
          <w:p w:rsidR="00C02A2E" w:rsidRDefault="00C02A2E" w:rsidP="00C32818">
            <w:r>
              <w:t>Отчёт по эл. журналу, календарю.</w:t>
            </w: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  <w:r>
              <w:t> +</w:t>
            </w:r>
          </w:p>
          <w:p w:rsidR="00C02A2E" w:rsidRDefault="00C02A2E" w:rsidP="00C32818"/>
        </w:tc>
      </w:tr>
      <w:tr w:rsidR="00C02A2E" w:rsidTr="00C02A2E">
        <w:trPr>
          <w:trHeight w:val="587"/>
        </w:trPr>
        <w:tc>
          <w:tcPr>
            <w:tcW w:w="4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r>
              <w:t>5.</w:t>
            </w:r>
          </w:p>
          <w:p w:rsidR="00C02A2E" w:rsidRDefault="00C02A2E" w:rsidP="00C32818">
            <w:r>
              <w:t> 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Pr="00297386" w:rsidRDefault="00C02A2E" w:rsidP="00C02A2E">
            <w:pPr>
              <w:widowControl/>
              <w:numPr>
                <w:ilvl w:val="0"/>
                <w:numId w:val="16"/>
              </w:numPr>
              <w:autoSpaceDE/>
              <w:autoSpaceDN/>
              <w:ind w:left="320"/>
              <w:rPr>
                <w:color w:val="000000"/>
              </w:rPr>
            </w:pPr>
            <w:r w:rsidRPr="00297386">
              <w:rPr>
                <w:color w:val="000000"/>
              </w:rPr>
              <w:t>Методическая помощь: требования к анализу урока и деятельности учителя на уроке; типы, виды, формы урока.</w:t>
            </w:r>
          </w:p>
          <w:p w:rsidR="00C02A2E" w:rsidRDefault="00C02A2E" w:rsidP="00C02A2E">
            <w:pPr>
              <w:widowControl/>
              <w:numPr>
                <w:ilvl w:val="0"/>
                <w:numId w:val="16"/>
              </w:numPr>
              <w:autoSpaceDE/>
              <w:autoSpaceDN/>
              <w:ind w:left="320"/>
              <w:rPr>
                <w:color w:val="000000"/>
              </w:rPr>
            </w:pPr>
            <w:r w:rsidRPr="00297386">
              <w:rPr>
                <w:color w:val="000000"/>
              </w:rPr>
              <w:t>Практическая работа по разработке технологической карты урока.</w:t>
            </w:r>
          </w:p>
          <w:p w:rsidR="003D5BF1" w:rsidRDefault="003D5BF1" w:rsidP="00C02A2E">
            <w:pPr>
              <w:widowControl/>
              <w:numPr>
                <w:ilvl w:val="0"/>
                <w:numId w:val="16"/>
              </w:numPr>
              <w:autoSpaceDE/>
              <w:autoSpaceDN/>
              <w:ind w:left="320"/>
              <w:rPr>
                <w:color w:val="000000"/>
              </w:rPr>
            </w:pPr>
            <w:r>
              <w:rPr>
                <w:color w:val="000000"/>
              </w:rPr>
              <w:t>Подготовка и проведение школьной акции</w:t>
            </w:r>
            <w:r w:rsidRPr="00811DD2">
              <w:rPr>
                <w:color w:val="000000"/>
              </w:rPr>
              <w:t xml:space="preserve"> «Мы готовы к ГТО» викторины, просмотр </w:t>
            </w:r>
            <w:proofErr w:type="gramStart"/>
            <w:r w:rsidRPr="00811DD2">
              <w:rPr>
                <w:color w:val="000000"/>
              </w:rPr>
              <w:t>видео-фильмов</w:t>
            </w:r>
            <w:proofErr w:type="gramEnd"/>
            <w:r w:rsidRPr="00811DD2">
              <w:rPr>
                <w:color w:val="000000"/>
              </w:rPr>
              <w:t>, сдача нормативов.</w:t>
            </w:r>
          </w:p>
          <w:p w:rsidR="003D5BF1" w:rsidRPr="00297386" w:rsidRDefault="003D5BF1" w:rsidP="00A17763">
            <w:pPr>
              <w:widowControl/>
              <w:autoSpaceDE/>
              <w:autoSpaceDN/>
              <w:ind w:left="320"/>
              <w:rPr>
                <w:color w:val="000000"/>
              </w:rPr>
            </w:pPr>
          </w:p>
        </w:tc>
        <w:tc>
          <w:tcPr>
            <w:tcW w:w="10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pPr>
              <w:jc w:val="center"/>
            </w:pPr>
            <w:r>
              <w:t>январь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r>
              <w:t>Схема анализа урока.</w:t>
            </w:r>
          </w:p>
          <w:p w:rsidR="003D5BF1" w:rsidRDefault="00C02A2E" w:rsidP="00C32818">
            <w:r>
              <w:t>Схема технологической карты.</w:t>
            </w:r>
          </w:p>
          <w:p w:rsidR="003D5BF1" w:rsidRDefault="003D5BF1" w:rsidP="003D5BF1">
            <w:r w:rsidRPr="00297386">
              <w:t xml:space="preserve">Протокол </w:t>
            </w:r>
          </w:p>
          <w:p w:rsidR="003D5BF1" w:rsidRDefault="003D5BF1" w:rsidP="00C32818">
            <w:r w:rsidRPr="00297386">
              <w:t>ШМО</w:t>
            </w:r>
            <w:r>
              <w:t>.</w:t>
            </w: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pPr>
              <w:tabs>
                <w:tab w:val="left" w:pos="465"/>
                <w:tab w:val="center" w:pos="628"/>
              </w:tabs>
            </w:pPr>
            <w:r>
              <w:tab/>
            </w:r>
          </w:p>
          <w:p w:rsidR="00C02A2E" w:rsidRDefault="00C02A2E" w:rsidP="00C32818">
            <w:pPr>
              <w:tabs>
                <w:tab w:val="left" w:pos="465"/>
                <w:tab w:val="center" w:pos="628"/>
              </w:tabs>
            </w:pPr>
          </w:p>
          <w:p w:rsidR="00C02A2E" w:rsidRDefault="00C02A2E" w:rsidP="00C32818">
            <w:pPr>
              <w:tabs>
                <w:tab w:val="left" w:pos="465"/>
                <w:tab w:val="center" w:pos="628"/>
              </w:tabs>
            </w:pPr>
            <w:r>
              <w:tab/>
              <w:t> +</w:t>
            </w:r>
          </w:p>
          <w:p w:rsidR="00C02A2E" w:rsidRDefault="00C02A2E" w:rsidP="00C32818"/>
        </w:tc>
      </w:tr>
      <w:tr w:rsidR="00C02A2E" w:rsidTr="00C02A2E">
        <w:trPr>
          <w:trHeight w:val="267"/>
        </w:trPr>
        <w:tc>
          <w:tcPr>
            <w:tcW w:w="4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r>
              <w:t>6.</w:t>
            </w:r>
          </w:p>
          <w:p w:rsidR="00C02A2E" w:rsidRDefault="00C02A2E" w:rsidP="00C32818">
            <w:r>
              <w:t> 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02A2E">
            <w:pPr>
              <w:widowControl/>
              <w:numPr>
                <w:ilvl w:val="0"/>
                <w:numId w:val="16"/>
              </w:numPr>
              <w:autoSpaceDE/>
              <w:autoSpaceDN/>
              <w:ind w:left="320"/>
            </w:pPr>
            <w:r>
              <w:t>Организация индивидуальных занятий с различными категориями учащихся. Индивидуальный подход в организации учебной деятельности (работа с отстающими и успешными учащимися).</w:t>
            </w:r>
          </w:p>
          <w:p w:rsidR="00C02A2E" w:rsidRDefault="00C02A2E" w:rsidP="00C02A2E">
            <w:pPr>
              <w:widowControl/>
              <w:numPr>
                <w:ilvl w:val="0"/>
                <w:numId w:val="16"/>
              </w:numPr>
              <w:autoSpaceDE/>
              <w:autoSpaceDN/>
              <w:ind w:left="320"/>
            </w:pPr>
            <w:r>
              <w:t>Собеседование по вопросам планирования и организации самообразования.</w:t>
            </w:r>
          </w:p>
          <w:p w:rsidR="00011952" w:rsidRDefault="00011952" w:rsidP="00A17763">
            <w:pPr>
              <w:widowControl/>
              <w:numPr>
                <w:ilvl w:val="0"/>
                <w:numId w:val="16"/>
              </w:numPr>
              <w:autoSpaceDE/>
              <w:autoSpaceDN/>
              <w:ind w:left="320"/>
            </w:pPr>
            <w:r>
              <w:rPr>
                <w:color w:val="000000"/>
              </w:rPr>
              <w:t xml:space="preserve">Подготовка команды учащихся к соревнованиям </w:t>
            </w:r>
            <w:r w:rsidRPr="001329BA">
              <w:rPr>
                <w:color w:val="000000"/>
                <w:sz w:val="24"/>
                <w:szCs w:val="24"/>
              </w:rPr>
              <w:t>ко дню защитника Отечества «А ну-ка, парни!»</w:t>
            </w:r>
          </w:p>
        </w:tc>
        <w:tc>
          <w:tcPr>
            <w:tcW w:w="10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pPr>
              <w:jc w:val="center"/>
            </w:pPr>
            <w:r>
              <w:t>февраль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r>
              <w:t>Разработка карт индивидуальной траектории.</w:t>
            </w:r>
          </w:p>
          <w:p w:rsidR="00C02A2E" w:rsidRDefault="00C02A2E" w:rsidP="00C32818"/>
          <w:p w:rsidR="00C02A2E" w:rsidRDefault="00C02A2E" w:rsidP="00C32818">
            <w:r>
              <w:t>План самообразования.</w:t>
            </w:r>
          </w:p>
          <w:p w:rsidR="00011952" w:rsidRDefault="00011952" w:rsidP="00C32818"/>
          <w:p w:rsidR="00A17763" w:rsidRDefault="00A17763" w:rsidP="00A17763">
            <w:r w:rsidRPr="00297386">
              <w:t xml:space="preserve">Протокол </w:t>
            </w:r>
          </w:p>
          <w:p w:rsidR="00011952" w:rsidRDefault="00A17763" w:rsidP="00A17763">
            <w:r w:rsidRPr="00297386">
              <w:t>ШМО</w:t>
            </w:r>
            <w:r>
              <w:t>.</w:t>
            </w: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  <w:r>
              <w:t> +</w:t>
            </w:r>
          </w:p>
          <w:p w:rsidR="00C02A2E" w:rsidRDefault="00C02A2E" w:rsidP="00C32818"/>
        </w:tc>
      </w:tr>
      <w:tr w:rsidR="00C02A2E" w:rsidTr="00C02A2E">
        <w:trPr>
          <w:trHeight w:val="527"/>
        </w:trPr>
        <w:tc>
          <w:tcPr>
            <w:tcW w:w="4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r>
              <w:t>7.</w:t>
            </w:r>
          </w:p>
          <w:p w:rsidR="00C02A2E" w:rsidRDefault="00C02A2E" w:rsidP="00C32818">
            <w:r>
              <w:t> 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02A2E">
            <w:pPr>
              <w:widowControl/>
              <w:numPr>
                <w:ilvl w:val="0"/>
                <w:numId w:val="17"/>
              </w:numPr>
              <w:autoSpaceDE/>
              <w:autoSpaceDN/>
              <w:ind w:left="320"/>
            </w:pPr>
            <w:r>
              <w:t>Виды контроля, их рациональное использование на различных этапах изучения программного материала.</w:t>
            </w:r>
          </w:p>
          <w:p w:rsidR="00C02A2E" w:rsidRDefault="00C02A2E" w:rsidP="00C02A2E">
            <w:pPr>
              <w:widowControl/>
              <w:numPr>
                <w:ilvl w:val="0"/>
                <w:numId w:val="17"/>
              </w:numPr>
              <w:autoSpaceDE/>
              <w:autoSpaceDN/>
              <w:ind w:left="320"/>
            </w:pPr>
            <w:r>
              <w:t>Профессиональные затруднения. Степень комфортности нахождения в коллективе.</w:t>
            </w:r>
          </w:p>
          <w:p w:rsidR="00011952" w:rsidRDefault="00011952" w:rsidP="00011952">
            <w:pPr>
              <w:widowControl/>
              <w:numPr>
                <w:ilvl w:val="0"/>
                <w:numId w:val="17"/>
              </w:numPr>
              <w:autoSpaceDE/>
              <w:autoSpaceDN/>
              <w:ind w:left="320"/>
            </w:pPr>
            <w:r>
              <w:rPr>
                <w:color w:val="000000"/>
                <w:shd w:val="clear" w:color="auto" w:fill="FFFFFF"/>
              </w:rPr>
              <w:t xml:space="preserve">Подготовка и проведение школьных соревнований к </w:t>
            </w:r>
            <w:r w:rsidRPr="001329BA">
              <w:rPr>
                <w:color w:val="000000"/>
                <w:sz w:val="24"/>
                <w:szCs w:val="24"/>
              </w:rPr>
              <w:t>Международному женскому дню 8 Марта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329BA">
              <w:rPr>
                <w:color w:val="000000"/>
                <w:sz w:val="24"/>
                <w:szCs w:val="24"/>
              </w:rPr>
              <w:t>« А, ну-ка, девочки!»</w:t>
            </w:r>
          </w:p>
        </w:tc>
        <w:tc>
          <w:tcPr>
            <w:tcW w:w="10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pPr>
              <w:jc w:val="center"/>
            </w:pPr>
            <w:r>
              <w:t>март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r>
              <w:t>Памятка.</w:t>
            </w:r>
          </w:p>
          <w:p w:rsidR="00C02A2E" w:rsidRDefault="00C02A2E" w:rsidP="00C32818"/>
          <w:p w:rsidR="00C02A2E" w:rsidRDefault="00C02A2E" w:rsidP="00C32818"/>
          <w:p w:rsidR="00C02A2E" w:rsidRDefault="00C02A2E" w:rsidP="00C32818">
            <w:r>
              <w:t>Анкета. </w:t>
            </w:r>
          </w:p>
          <w:p w:rsidR="00011952" w:rsidRDefault="00011952" w:rsidP="00C32818"/>
          <w:p w:rsidR="00011952" w:rsidRDefault="00011952" w:rsidP="00C32818"/>
          <w:p w:rsidR="00011952" w:rsidRDefault="00011952" w:rsidP="00011952">
            <w:r w:rsidRPr="00297386">
              <w:t xml:space="preserve">Протокол </w:t>
            </w:r>
          </w:p>
          <w:p w:rsidR="00011952" w:rsidRDefault="00011952" w:rsidP="00011952">
            <w:r w:rsidRPr="00297386">
              <w:t>ШМО</w:t>
            </w:r>
            <w:r>
              <w:t>.</w:t>
            </w:r>
          </w:p>
          <w:p w:rsidR="00011952" w:rsidRDefault="00011952" w:rsidP="00C32818"/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  <w:r>
              <w:t> +</w:t>
            </w:r>
          </w:p>
          <w:p w:rsidR="00C02A2E" w:rsidRDefault="00C02A2E" w:rsidP="00C32818"/>
        </w:tc>
      </w:tr>
      <w:tr w:rsidR="00C02A2E" w:rsidTr="00C02A2E">
        <w:trPr>
          <w:trHeight w:val="267"/>
        </w:trPr>
        <w:tc>
          <w:tcPr>
            <w:tcW w:w="4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r>
              <w:t>8.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02A2E">
            <w:pPr>
              <w:widowControl/>
              <w:numPr>
                <w:ilvl w:val="0"/>
                <w:numId w:val="18"/>
              </w:numPr>
              <w:autoSpaceDE/>
              <w:autoSpaceDN/>
              <w:ind w:left="320"/>
            </w:pPr>
            <w:r>
              <w:t>Формы контроля знаний, подготовка к промежуточной аттестации.</w:t>
            </w:r>
          </w:p>
          <w:p w:rsidR="00C02A2E" w:rsidRDefault="00C02A2E" w:rsidP="00C02A2E">
            <w:pPr>
              <w:widowControl/>
              <w:numPr>
                <w:ilvl w:val="0"/>
                <w:numId w:val="18"/>
              </w:numPr>
              <w:autoSpaceDE/>
              <w:autoSpaceDN/>
              <w:ind w:left="320"/>
            </w:pPr>
            <w:r w:rsidRPr="00233D30">
              <w:t>Посещение молодым специалистом уроков учителя – наставника.</w:t>
            </w:r>
          </w:p>
          <w:p w:rsidR="00C02A2E" w:rsidRDefault="00C02A2E" w:rsidP="00C02A2E">
            <w:pPr>
              <w:widowControl/>
              <w:numPr>
                <w:ilvl w:val="0"/>
                <w:numId w:val="18"/>
              </w:numPr>
              <w:autoSpaceDE/>
              <w:autoSpaceDN/>
              <w:ind w:left="320"/>
            </w:pPr>
            <w:r>
              <w:t>Современные образовательные технологии, их использование в учебном процессе.</w:t>
            </w:r>
          </w:p>
        </w:tc>
        <w:tc>
          <w:tcPr>
            <w:tcW w:w="10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pPr>
              <w:jc w:val="center"/>
            </w:pPr>
            <w:r>
              <w:t>апрель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r>
              <w:t xml:space="preserve">Памятки. </w:t>
            </w:r>
          </w:p>
          <w:p w:rsidR="00C02A2E" w:rsidRDefault="00C02A2E" w:rsidP="00C32818">
            <w:r>
              <w:t>Работы промежуточной аттестации.</w:t>
            </w:r>
          </w:p>
          <w:p w:rsidR="00C02A2E" w:rsidRDefault="00C02A2E" w:rsidP="00C32818">
            <w:r>
              <w:t>Анализ урока.</w:t>
            </w:r>
          </w:p>
          <w:p w:rsidR="00C02A2E" w:rsidRDefault="00C02A2E" w:rsidP="00C32818">
            <w:r>
              <w:t> </w:t>
            </w: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  <w:r>
              <w:t> +</w:t>
            </w:r>
          </w:p>
          <w:p w:rsidR="00C02A2E" w:rsidRDefault="00C02A2E" w:rsidP="00C32818"/>
        </w:tc>
      </w:tr>
      <w:tr w:rsidR="00C02A2E" w:rsidTr="00C02A2E">
        <w:trPr>
          <w:trHeight w:val="527"/>
        </w:trPr>
        <w:tc>
          <w:tcPr>
            <w:tcW w:w="4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r>
              <w:t>9.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02A2E">
            <w:pPr>
              <w:widowControl/>
              <w:numPr>
                <w:ilvl w:val="0"/>
                <w:numId w:val="19"/>
              </w:numPr>
              <w:autoSpaceDE/>
              <w:autoSpaceDN/>
              <w:ind w:left="320"/>
            </w:pPr>
            <w:proofErr w:type="spellStart"/>
            <w:r>
              <w:t>Психолого</w:t>
            </w:r>
            <w:proofErr w:type="spellEnd"/>
            <w:r>
              <w:t xml:space="preserve"> – педагогические требования к проверке, учету и оценке знаний учащихся.</w:t>
            </w:r>
          </w:p>
          <w:p w:rsidR="00C02A2E" w:rsidRDefault="00C02A2E" w:rsidP="00C02A2E">
            <w:pPr>
              <w:widowControl/>
              <w:numPr>
                <w:ilvl w:val="0"/>
                <w:numId w:val="19"/>
              </w:numPr>
              <w:autoSpaceDE/>
              <w:autoSpaceDN/>
              <w:ind w:left="320"/>
            </w:pPr>
            <w:r>
              <w:t xml:space="preserve">Анализ процесса адаптации молодого специалиста: индивидуальное собеседование по выявлению сильных и слабых сторон в подготовке молодого </w:t>
            </w:r>
            <w:r>
              <w:lastRenderedPageBreak/>
              <w:t>специалиста к педагогической деятельности, выявление склонностей и личных интересов.</w:t>
            </w:r>
          </w:p>
          <w:p w:rsidR="00A17763" w:rsidRPr="00A17763" w:rsidRDefault="00A17763" w:rsidP="00C02A2E">
            <w:pPr>
              <w:widowControl/>
              <w:numPr>
                <w:ilvl w:val="0"/>
                <w:numId w:val="19"/>
              </w:numPr>
              <w:autoSpaceDE/>
              <w:autoSpaceDN/>
              <w:ind w:left="320"/>
            </w:pPr>
            <w:r>
              <w:rPr>
                <w:color w:val="000000"/>
              </w:rPr>
              <w:t xml:space="preserve">Подготовка команды учащихся к легкоатлетической </w:t>
            </w:r>
            <w:proofErr w:type="gramStart"/>
            <w:r>
              <w:rPr>
                <w:color w:val="000000"/>
              </w:rPr>
              <w:t>эстафете</w:t>
            </w:r>
            <w:r w:rsidRPr="001329BA">
              <w:rPr>
                <w:color w:val="000000"/>
              </w:rPr>
              <w:t xml:space="preserve">  ко</w:t>
            </w:r>
            <w:proofErr w:type="gramEnd"/>
            <w:r w:rsidRPr="001329BA">
              <w:rPr>
                <w:color w:val="000000"/>
              </w:rPr>
              <w:t xml:space="preserve"> дню Победы</w:t>
            </w:r>
          </w:p>
          <w:p w:rsidR="00A17763" w:rsidRDefault="00A17763" w:rsidP="00C02A2E">
            <w:pPr>
              <w:widowControl/>
              <w:numPr>
                <w:ilvl w:val="0"/>
                <w:numId w:val="19"/>
              </w:numPr>
              <w:autoSpaceDE/>
              <w:autoSpaceDN/>
              <w:ind w:left="320"/>
            </w:pPr>
            <w:r>
              <w:rPr>
                <w:color w:val="000000"/>
              </w:rPr>
              <w:t>Подготовка и проведение общешкольного мероприятия «День Здоровья».</w:t>
            </w:r>
          </w:p>
        </w:tc>
        <w:tc>
          <w:tcPr>
            <w:tcW w:w="10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pPr>
              <w:jc w:val="center"/>
            </w:pPr>
            <w:r>
              <w:lastRenderedPageBreak/>
              <w:t>май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r>
              <w:t xml:space="preserve">Отчет и заключение наставника с оценкой о проделанной работе. </w:t>
            </w:r>
          </w:p>
          <w:p w:rsidR="00C02A2E" w:rsidRDefault="00C02A2E" w:rsidP="00C32818">
            <w:r>
              <w:lastRenderedPageBreak/>
              <w:t>Отчет молодого учителя о проделанной работе.</w:t>
            </w:r>
          </w:p>
          <w:p w:rsidR="00A17763" w:rsidRDefault="00A17763" w:rsidP="00C32818"/>
          <w:p w:rsidR="00A17763" w:rsidRDefault="00A17763" w:rsidP="00A17763">
            <w:r w:rsidRPr="00297386">
              <w:t xml:space="preserve">Протокол </w:t>
            </w:r>
          </w:p>
          <w:p w:rsidR="00A17763" w:rsidRDefault="00A17763" w:rsidP="00A17763">
            <w:r w:rsidRPr="00297386">
              <w:t>ШМО</w:t>
            </w:r>
            <w:r>
              <w:t>.</w:t>
            </w:r>
          </w:p>
          <w:p w:rsidR="00A17763" w:rsidRDefault="00A17763" w:rsidP="00C32818"/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  <w:r>
              <w:t> +</w:t>
            </w:r>
          </w:p>
          <w:p w:rsidR="00C02A2E" w:rsidRDefault="00C02A2E" w:rsidP="00C32818"/>
        </w:tc>
      </w:tr>
      <w:tr w:rsidR="00C02A2E" w:rsidTr="00C02A2E">
        <w:trPr>
          <w:trHeight w:val="527"/>
        </w:trPr>
        <w:tc>
          <w:tcPr>
            <w:tcW w:w="4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r>
              <w:lastRenderedPageBreak/>
              <w:t>10.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r>
              <w:t>Совместная  разработка КТП,   технологи-</w:t>
            </w:r>
            <w:proofErr w:type="spellStart"/>
            <w:r>
              <w:t>ческих</w:t>
            </w:r>
            <w:proofErr w:type="spellEnd"/>
            <w:r>
              <w:t xml:space="preserve"> карт уроков, </w:t>
            </w:r>
            <w:r>
              <w:rPr>
                <w:rStyle w:val="apple-converted-space"/>
              </w:rPr>
              <w:t xml:space="preserve"> </w:t>
            </w:r>
            <w:proofErr w:type="spellStart"/>
            <w:r>
              <w:rPr>
                <w:rStyle w:val="apple-converted-space"/>
              </w:rPr>
              <w:t>взаимо</w:t>
            </w:r>
            <w:r>
              <w:t>посещение</w:t>
            </w:r>
            <w:proofErr w:type="spellEnd"/>
            <w:r>
              <w:t xml:space="preserve"> уроков, изучение схемы анализа и самоанализа урока,  консультации по волнующим вопросам  и затруднениям с наставником, администрацией, </w:t>
            </w:r>
            <w:r>
              <w:rPr>
                <w:rStyle w:val="apple-converted-space"/>
              </w:rPr>
              <w:t> </w:t>
            </w:r>
            <w:r>
              <w:t>участие в Педагогических советах, семинарах, методических совещаниях,</w:t>
            </w:r>
            <w:r>
              <w:rPr>
                <w:rStyle w:val="apple-converted-space"/>
              </w:rPr>
              <w:t xml:space="preserve">  </w:t>
            </w:r>
            <w:r>
              <w:t>регулярное ознакомление с педагогической и методической литературой, участие в работе временных творческих групп, в проведении соревнований, спортивных праздников и мероприятий.</w:t>
            </w:r>
          </w:p>
        </w:tc>
        <w:tc>
          <w:tcPr>
            <w:tcW w:w="10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pPr>
              <w:jc w:val="center"/>
            </w:pPr>
            <w:r>
              <w:t>в течение года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952" w:rsidRDefault="00C02A2E" w:rsidP="00C32818">
            <w:r>
              <w:t xml:space="preserve"> Карты, </w:t>
            </w:r>
          </w:p>
          <w:p w:rsidR="00011952" w:rsidRDefault="00C02A2E" w:rsidP="00C32818">
            <w:r>
              <w:t xml:space="preserve">анализы уроков, отчёты руководителя ШМО, </w:t>
            </w:r>
          </w:p>
          <w:p w:rsidR="00C02A2E" w:rsidRDefault="00C02A2E" w:rsidP="00C32818">
            <w:r>
              <w:t>анализ работы ШМО за учебный год.</w:t>
            </w: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  <w:r>
              <w:t> +</w:t>
            </w:r>
          </w:p>
          <w:p w:rsidR="00C02A2E" w:rsidRDefault="00C02A2E" w:rsidP="00C32818"/>
        </w:tc>
      </w:tr>
    </w:tbl>
    <w:p w:rsidR="00C02A2E" w:rsidRDefault="00C02A2E" w:rsidP="00C02A2E">
      <w:pPr>
        <w:ind w:left="3261" w:hanging="3261"/>
        <w:rPr>
          <w:b/>
          <w:bCs/>
          <w:i/>
          <w:iCs/>
          <w:sz w:val="32"/>
          <w:szCs w:val="32"/>
        </w:rPr>
      </w:pPr>
      <w:bookmarkStart w:id="0" w:name="_GoBack"/>
      <w:bookmarkEnd w:id="0"/>
    </w:p>
    <w:p w:rsidR="00C02A2E" w:rsidRDefault="00C02A2E" w:rsidP="00C02A2E">
      <w:pPr>
        <w:ind w:left="3261" w:hanging="3261"/>
        <w:rPr>
          <w:b/>
          <w:bCs/>
          <w:i/>
          <w:iCs/>
          <w:sz w:val="32"/>
          <w:szCs w:val="32"/>
        </w:rPr>
      </w:pPr>
    </w:p>
    <w:p w:rsidR="00C02A2E" w:rsidRDefault="00C02A2E" w:rsidP="00C02A2E">
      <w:pPr>
        <w:ind w:left="3261" w:hanging="3261"/>
        <w:rPr>
          <w:b/>
          <w:bCs/>
          <w:i/>
          <w:iCs/>
          <w:sz w:val="32"/>
          <w:szCs w:val="32"/>
        </w:rPr>
      </w:pPr>
    </w:p>
    <w:p w:rsidR="00C02A2E" w:rsidRDefault="00C02A2E" w:rsidP="00C02A2E">
      <w:pPr>
        <w:ind w:left="3261" w:hanging="3261"/>
        <w:rPr>
          <w:b/>
          <w:bCs/>
          <w:i/>
          <w:iCs/>
          <w:sz w:val="32"/>
          <w:szCs w:val="32"/>
        </w:rPr>
      </w:pPr>
    </w:p>
    <w:p w:rsidR="00C02A2E" w:rsidRDefault="00C02A2E" w:rsidP="00C02A2E">
      <w:pPr>
        <w:ind w:left="3261" w:hanging="3261"/>
        <w:rPr>
          <w:b/>
          <w:bCs/>
          <w:i/>
          <w:iCs/>
          <w:sz w:val="32"/>
          <w:szCs w:val="32"/>
        </w:rPr>
      </w:pPr>
    </w:p>
    <w:p w:rsidR="00C02A2E" w:rsidRPr="00664D97" w:rsidRDefault="00C02A2E" w:rsidP="00C02A2E">
      <w:pPr>
        <w:ind w:left="3261" w:hanging="3261"/>
        <w:rPr>
          <w:b/>
          <w:bCs/>
          <w:i/>
          <w:iCs/>
        </w:rPr>
      </w:pPr>
    </w:p>
    <w:p w:rsidR="00C02A2E" w:rsidRPr="00664D97" w:rsidRDefault="00C02A2E" w:rsidP="00C02A2E">
      <w:pPr>
        <w:shd w:val="clear" w:color="auto" w:fill="FFFFFF"/>
        <w:spacing w:before="30" w:after="30"/>
        <w:jc w:val="both"/>
        <w:rPr>
          <w:color w:val="000000"/>
        </w:rPr>
      </w:pPr>
      <w:r w:rsidRPr="00664D97">
        <w:rPr>
          <w:color w:val="000000"/>
        </w:rPr>
        <w:t>Учитель (н</w:t>
      </w:r>
      <w:r>
        <w:rPr>
          <w:color w:val="000000"/>
        </w:rPr>
        <w:t>аставник) по физической культуре</w:t>
      </w:r>
      <w:r w:rsidRPr="00664D97">
        <w:rPr>
          <w:color w:val="000000"/>
        </w:rPr>
        <w:t xml:space="preserve">            </w:t>
      </w:r>
    </w:p>
    <w:p w:rsidR="00C02A2E" w:rsidRPr="00664D97" w:rsidRDefault="00C02A2E" w:rsidP="00C02A2E">
      <w:pPr>
        <w:shd w:val="clear" w:color="auto" w:fill="FFFFFF"/>
        <w:spacing w:before="30" w:after="30"/>
        <w:jc w:val="both"/>
        <w:rPr>
          <w:color w:val="000000"/>
        </w:rPr>
      </w:pPr>
      <w:r>
        <w:rPr>
          <w:color w:val="000000"/>
        </w:rPr>
        <w:t>в</w:t>
      </w:r>
      <w:r w:rsidRPr="00664D97">
        <w:rPr>
          <w:color w:val="000000"/>
        </w:rPr>
        <w:t xml:space="preserve">ысшей категории                                                   </w:t>
      </w:r>
      <w:r>
        <w:rPr>
          <w:color w:val="000000"/>
        </w:rPr>
        <w:t xml:space="preserve">           </w:t>
      </w:r>
      <w:r w:rsidRPr="00664D97">
        <w:rPr>
          <w:color w:val="000000"/>
        </w:rPr>
        <w:t>_____</w:t>
      </w:r>
      <w:r>
        <w:rPr>
          <w:color w:val="000000"/>
        </w:rPr>
        <w:t>__________/</w:t>
      </w:r>
      <w:proofErr w:type="spellStart"/>
      <w:r>
        <w:rPr>
          <w:color w:val="000000"/>
        </w:rPr>
        <w:t>Т.А.Бушковская</w:t>
      </w:r>
      <w:proofErr w:type="spellEnd"/>
      <w:r w:rsidRPr="00664D97">
        <w:rPr>
          <w:color w:val="000000"/>
        </w:rPr>
        <w:t>/</w:t>
      </w:r>
    </w:p>
    <w:p w:rsidR="000C1909" w:rsidRDefault="000C1909" w:rsidP="000C1909">
      <w:pPr>
        <w:pStyle w:val="1"/>
        <w:spacing w:before="72"/>
        <w:ind w:left="89"/>
        <w:jc w:val="center"/>
      </w:pPr>
    </w:p>
    <w:p w:rsidR="000C1909" w:rsidRDefault="000C1909" w:rsidP="000C1909">
      <w:pPr>
        <w:pStyle w:val="1"/>
        <w:spacing w:before="72"/>
        <w:ind w:left="89"/>
        <w:jc w:val="center"/>
      </w:pPr>
    </w:p>
    <w:p w:rsidR="000C1909" w:rsidRDefault="000C1909" w:rsidP="000C1909">
      <w:pPr>
        <w:pStyle w:val="1"/>
        <w:spacing w:before="72"/>
        <w:ind w:left="89"/>
        <w:jc w:val="center"/>
      </w:pPr>
    </w:p>
    <w:p w:rsidR="000C1909" w:rsidRDefault="000C1909" w:rsidP="000C1909">
      <w:pPr>
        <w:pStyle w:val="1"/>
        <w:spacing w:before="72"/>
        <w:ind w:left="89"/>
        <w:jc w:val="center"/>
      </w:pPr>
    </w:p>
    <w:p w:rsidR="00265539" w:rsidRDefault="00A17763"/>
    <w:sectPr w:rsidR="00265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72D0A"/>
    <w:multiLevelType w:val="hybridMultilevel"/>
    <w:tmpl w:val="3286B90A"/>
    <w:lvl w:ilvl="0" w:tplc="25FEFC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0217"/>
    <w:multiLevelType w:val="hybridMultilevel"/>
    <w:tmpl w:val="905ECC30"/>
    <w:lvl w:ilvl="0" w:tplc="25FEFC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15386"/>
    <w:multiLevelType w:val="hybridMultilevel"/>
    <w:tmpl w:val="05D044D6"/>
    <w:lvl w:ilvl="0" w:tplc="1C4CDFFE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25837C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4C92060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17847950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63FA01B4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C028660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95128004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B7D84804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16C00122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1FA8301E"/>
    <w:multiLevelType w:val="hybridMultilevel"/>
    <w:tmpl w:val="72129C1C"/>
    <w:lvl w:ilvl="0" w:tplc="8C24C64C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21A60D4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3792558E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91E81850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FA483C8A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6E2F54A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C0285048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2B908412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3F2E4E5E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341707AB"/>
    <w:multiLevelType w:val="hybridMultilevel"/>
    <w:tmpl w:val="998C122E"/>
    <w:lvl w:ilvl="0" w:tplc="B5645782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9A869F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C3FC4C60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5BBA86BC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47A4BF04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8A96262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1A06D90A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E7FC5EB2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39ACEC32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34D768C9"/>
    <w:multiLevelType w:val="hybridMultilevel"/>
    <w:tmpl w:val="7BBEC012"/>
    <w:lvl w:ilvl="0" w:tplc="13D4F714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254A632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42A624B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982A31F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8848D382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B40E2CD4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4AC4D5F8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179C2DE4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EBEEAF1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3B12574A"/>
    <w:multiLevelType w:val="hybridMultilevel"/>
    <w:tmpl w:val="F510F3DA"/>
    <w:lvl w:ilvl="0" w:tplc="25FEFC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63607"/>
    <w:multiLevelType w:val="hybridMultilevel"/>
    <w:tmpl w:val="ED604028"/>
    <w:lvl w:ilvl="0" w:tplc="B63EF4C8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3E2B06C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93A0F01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E24891C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30F46C00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B9E4E3A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EFA4297C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BF1C247E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44CA6DB0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53D13840"/>
    <w:multiLevelType w:val="hybridMultilevel"/>
    <w:tmpl w:val="77FC8404"/>
    <w:lvl w:ilvl="0" w:tplc="25FEFC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356D3"/>
    <w:multiLevelType w:val="hybridMultilevel"/>
    <w:tmpl w:val="6C4AACA4"/>
    <w:lvl w:ilvl="0" w:tplc="25FEFC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F51A5"/>
    <w:multiLevelType w:val="multilevel"/>
    <w:tmpl w:val="D7A0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5A1598"/>
    <w:multiLevelType w:val="hybridMultilevel"/>
    <w:tmpl w:val="220A1A96"/>
    <w:lvl w:ilvl="0" w:tplc="25FEFC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B516F"/>
    <w:multiLevelType w:val="hybridMultilevel"/>
    <w:tmpl w:val="9B64DFA8"/>
    <w:lvl w:ilvl="0" w:tplc="C95C533E">
      <w:numFmt w:val="bullet"/>
      <w:lvlText w:val=""/>
      <w:lvlJc w:val="left"/>
      <w:pPr>
        <w:ind w:left="827" w:hanging="348"/>
      </w:pPr>
      <w:rPr>
        <w:rFonts w:hint="default"/>
        <w:w w:val="100"/>
        <w:lang w:val="ru-RU" w:eastAsia="en-US" w:bidi="ar-SA"/>
      </w:rPr>
    </w:lvl>
    <w:lvl w:ilvl="1" w:tplc="F27ACC2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D5945032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0E648EFE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3EB868B6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670E236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D21AEBDA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C67889DE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B16021D8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3" w15:restartNumberingAfterBreak="0">
    <w:nsid w:val="6FB95976"/>
    <w:multiLevelType w:val="hybridMultilevel"/>
    <w:tmpl w:val="8B26AA92"/>
    <w:lvl w:ilvl="0" w:tplc="57082F00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F5A04FE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F31C338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BB845AC4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7F6AA120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052176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3ED82EA0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358ED77C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5CF20CD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4" w15:restartNumberingAfterBreak="0">
    <w:nsid w:val="707174AC"/>
    <w:multiLevelType w:val="hybridMultilevel"/>
    <w:tmpl w:val="51AC95CE"/>
    <w:lvl w:ilvl="0" w:tplc="733642D2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F94DBB2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DF5ECB08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8ED4C17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AACE4888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E9E7D9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BD121202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4824EF40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F5E2731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5" w15:restartNumberingAfterBreak="0">
    <w:nsid w:val="79BB53F4"/>
    <w:multiLevelType w:val="hybridMultilevel"/>
    <w:tmpl w:val="19F8A902"/>
    <w:lvl w:ilvl="0" w:tplc="25FEFC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71897"/>
    <w:multiLevelType w:val="hybridMultilevel"/>
    <w:tmpl w:val="4218E1B8"/>
    <w:lvl w:ilvl="0" w:tplc="25FEFC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27B2C"/>
    <w:multiLevelType w:val="hybridMultilevel"/>
    <w:tmpl w:val="497216CA"/>
    <w:lvl w:ilvl="0" w:tplc="B9F0C8B4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21ACAD6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0EA411E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A63A75F2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2F96F986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23AC05AE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1F4C15A0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0C7E8690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B52AA55A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8" w15:restartNumberingAfterBreak="0">
    <w:nsid w:val="7F077CD6"/>
    <w:multiLevelType w:val="hybridMultilevel"/>
    <w:tmpl w:val="D5CEB7AC"/>
    <w:lvl w:ilvl="0" w:tplc="B638FFC0">
      <w:numFmt w:val="bullet"/>
      <w:lvlText w:val=""/>
      <w:lvlJc w:val="left"/>
      <w:pPr>
        <w:ind w:left="887" w:hanging="28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E6C93CA">
      <w:numFmt w:val="bullet"/>
      <w:lvlText w:val="•"/>
      <w:lvlJc w:val="left"/>
      <w:pPr>
        <w:ind w:left="1595" w:hanging="288"/>
      </w:pPr>
      <w:rPr>
        <w:rFonts w:hint="default"/>
        <w:lang w:val="ru-RU" w:eastAsia="en-US" w:bidi="ar-SA"/>
      </w:rPr>
    </w:lvl>
    <w:lvl w:ilvl="2" w:tplc="125A49E4">
      <w:numFmt w:val="bullet"/>
      <w:lvlText w:val="•"/>
      <w:lvlJc w:val="left"/>
      <w:pPr>
        <w:ind w:left="2311" w:hanging="288"/>
      </w:pPr>
      <w:rPr>
        <w:rFonts w:hint="default"/>
        <w:lang w:val="ru-RU" w:eastAsia="en-US" w:bidi="ar-SA"/>
      </w:rPr>
    </w:lvl>
    <w:lvl w:ilvl="3" w:tplc="2100477E">
      <w:numFmt w:val="bullet"/>
      <w:lvlText w:val="•"/>
      <w:lvlJc w:val="left"/>
      <w:pPr>
        <w:ind w:left="3027" w:hanging="288"/>
      </w:pPr>
      <w:rPr>
        <w:rFonts w:hint="default"/>
        <w:lang w:val="ru-RU" w:eastAsia="en-US" w:bidi="ar-SA"/>
      </w:rPr>
    </w:lvl>
    <w:lvl w:ilvl="4" w:tplc="44F4CBF4">
      <w:numFmt w:val="bullet"/>
      <w:lvlText w:val="•"/>
      <w:lvlJc w:val="left"/>
      <w:pPr>
        <w:ind w:left="3742" w:hanging="288"/>
      </w:pPr>
      <w:rPr>
        <w:rFonts w:hint="default"/>
        <w:lang w:val="ru-RU" w:eastAsia="en-US" w:bidi="ar-SA"/>
      </w:rPr>
    </w:lvl>
    <w:lvl w:ilvl="5" w:tplc="0D34C138">
      <w:numFmt w:val="bullet"/>
      <w:lvlText w:val="•"/>
      <w:lvlJc w:val="left"/>
      <w:pPr>
        <w:ind w:left="4458" w:hanging="288"/>
      </w:pPr>
      <w:rPr>
        <w:rFonts w:hint="default"/>
        <w:lang w:val="ru-RU" w:eastAsia="en-US" w:bidi="ar-SA"/>
      </w:rPr>
    </w:lvl>
    <w:lvl w:ilvl="6" w:tplc="1A98AF82">
      <w:numFmt w:val="bullet"/>
      <w:lvlText w:val="•"/>
      <w:lvlJc w:val="left"/>
      <w:pPr>
        <w:ind w:left="5174" w:hanging="288"/>
      </w:pPr>
      <w:rPr>
        <w:rFonts w:hint="default"/>
        <w:lang w:val="ru-RU" w:eastAsia="en-US" w:bidi="ar-SA"/>
      </w:rPr>
    </w:lvl>
    <w:lvl w:ilvl="7" w:tplc="9F6804C0">
      <w:numFmt w:val="bullet"/>
      <w:lvlText w:val="•"/>
      <w:lvlJc w:val="left"/>
      <w:pPr>
        <w:ind w:left="5889" w:hanging="288"/>
      </w:pPr>
      <w:rPr>
        <w:rFonts w:hint="default"/>
        <w:lang w:val="ru-RU" w:eastAsia="en-US" w:bidi="ar-SA"/>
      </w:rPr>
    </w:lvl>
    <w:lvl w:ilvl="8" w:tplc="A43E554A">
      <w:numFmt w:val="bullet"/>
      <w:lvlText w:val="•"/>
      <w:lvlJc w:val="left"/>
      <w:pPr>
        <w:ind w:left="6605" w:hanging="28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8"/>
  </w:num>
  <w:num w:numId="3">
    <w:abstractNumId w:val="4"/>
  </w:num>
  <w:num w:numId="4">
    <w:abstractNumId w:val="17"/>
  </w:num>
  <w:num w:numId="5">
    <w:abstractNumId w:val="14"/>
  </w:num>
  <w:num w:numId="6">
    <w:abstractNumId w:val="7"/>
  </w:num>
  <w:num w:numId="7">
    <w:abstractNumId w:val="5"/>
  </w:num>
  <w:num w:numId="8">
    <w:abstractNumId w:val="2"/>
  </w:num>
  <w:num w:numId="9">
    <w:abstractNumId w:val="12"/>
  </w:num>
  <w:num w:numId="10">
    <w:abstractNumId w:val="13"/>
  </w:num>
  <w:num w:numId="11">
    <w:abstractNumId w:val="10"/>
  </w:num>
  <w:num w:numId="12">
    <w:abstractNumId w:val="9"/>
  </w:num>
  <w:num w:numId="13">
    <w:abstractNumId w:val="16"/>
  </w:num>
  <w:num w:numId="14">
    <w:abstractNumId w:val="15"/>
  </w:num>
  <w:num w:numId="15">
    <w:abstractNumId w:val="1"/>
  </w:num>
  <w:num w:numId="16">
    <w:abstractNumId w:val="0"/>
  </w:num>
  <w:num w:numId="17">
    <w:abstractNumId w:val="6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09"/>
    <w:rsid w:val="00011952"/>
    <w:rsid w:val="00070EDD"/>
    <w:rsid w:val="000C1909"/>
    <w:rsid w:val="00107E92"/>
    <w:rsid w:val="00257795"/>
    <w:rsid w:val="002C7C33"/>
    <w:rsid w:val="003653A8"/>
    <w:rsid w:val="003D5BF1"/>
    <w:rsid w:val="00676327"/>
    <w:rsid w:val="006E1127"/>
    <w:rsid w:val="00811DD2"/>
    <w:rsid w:val="00A17763"/>
    <w:rsid w:val="00B80BF6"/>
    <w:rsid w:val="00C02A2E"/>
    <w:rsid w:val="00CA2568"/>
    <w:rsid w:val="00D3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A6176"/>
  <w15:docId w15:val="{7D39B25A-3BB1-404D-9AFA-8B86550C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C19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C1909"/>
    <w:pPr>
      <w:ind w:left="31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C1909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C19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C190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C1909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C1909"/>
  </w:style>
  <w:style w:type="paragraph" w:styleId="a5">
    <w:name w:val="Normal (Web)"/>
    <w:basedOn w:val="a"/>
    <w:uiPriority w:val="99"/>
    <w:unhideWhenUsed/>
    <w:rsid w:val="000C190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C02A2E"/>
  </w:style>
  <w:style w:type="paragraph" w:styleId="a6">
    <w:name w:val="footer"/>
    <w:basedOn w:val="a"/>
    <w:link w:val="a7"/>
    <w:uiPriority w:val="99"/>
    <w:unhideWhenUsed/>
    <w:rsid w:val="00070EDD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eastAsia="Calibri" w:hAnsi="Calibri" w:cs="Calibri"/>
    </w:rPr>
  </w:style>
  <w:style w:type="character" w:customStyle="1" w:styleId="a7">
    <w:name w:val="Нижний колонтитул Знак"/>
    <w:basedOn w:val="a0"/>
    <w:link w:val="a6"/>
    <w:uiPriority w:val="99"/>
    <w:rsid w:val="00070ED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dcterms:created xsi:type="dcterms:W3CDTF">2020-11-17T15:41:00Z</dcterms:created>
  <dcterms:modified xsi:type="dcterms:W3CDTF">2022-05-28T20:03:00Z</dcterms:modified>
</cp:coreProperties>
</file>